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8D3A41" w:rsidR="003E6E5F" w:rsidP="00157C1D" w:rsidRDefault="005F1E7C" w14:paraId="205DD3E5" w14:textId="01FDC7A7">
      <w:pPr>
        <w:tabs>
          <w:tab w:val="left" w:pos="1136"/>
        </w:tabs>
        <w:rPr>
          <w:sz w:val="20"/>
          <w:szCs w:val="20"/>
        </w:rPr>
      </w:pPr>
      <w:r>
        <w:rPr>
          <w:sz w:val="20"/>
          <w:szCs w:val="20"/>
        </w:rPr>
        <w:t>Ukraine Humanitarian Crisis</w:t>
      </w:r>
      <w:r w:rsidRPr="008D3A41" w:rsidR="003B24DE">
        <w:rPr>
          <w:sz w:val="20"/>
          <w:szCs w:val="20"/>
        </w:rPr>
        <w:t xml:space="preserve"> – </w:t>
      </w:r>
      <w:r w:rsidRPr="008D3A41" w:rsidR="0003331E">
        <w:rPr>
          <w:sz w:val="20"/>
          <w:szCs w:val="20"/>
        </w:rPr>
        <w:t>Shot Lis</w:t>
      </w:r>
      <w:r w:rsidR="00E77D15">
        <w:rPr>
          <w:sz w:val="20"/>
          <w:szCs w:val="20"/>
        </w:rPr>
        <w:t>t</w:t>
      </w:r>
    </w:p>
    <w:p w:rsidRPr="008D3A41" w:rsidR="0003331E" w:rsidP="00157C1D" w:rsidRDefault="0003331E" w14:paraId="6482D33D" w14:textId="231E6FD2">
      <w:pPr>
        <w:tabs>
          <w:tab w:val="left" w:pos="1136"/>
        </w:tabs>
        <w:rPr>
          <w:b w:val="0"/>
          <w:bCs/>
          <w:sz w:val="20"/>
          <w:szCs w:val="20"/>
        </w:rPr>
      </w:pPr>
      <w:r w:rsidRPr="008D3A41">
        <w:rPr>
          <w:b w:val="0"/>
          <w:bCs/>
          <w:sz w:val="20"/>
          <w:szCs w:val="20"/>
        </w:rPr>
        <w:t xml:space="preserve">Shoot Date: </w:t>
      </w:r>
      <w:r w:rsidR="00B319B4">
        <w:rPr>
          <w:b w:val="0"/>
          <w:bCs/>
          <w:sz w:val="20"/>
          <w:szCs w:val="20"/>
        </w:rPr>
        <w:t>January 2023</w:t>
      </w:r>
    </w:p>
    <w:p w:rsidRPr="008D3A41" w:rsidR="0003331E" w:rsidP="00157C1D" w:rsidRDefault="0003331E" w14:paraId="1CAB8D2B" w14:textId="21D45ECD">
      <w:pPr>
        <w:tabs>
          <w:tab w:val="left" w:pos="1136"/>
        </w:tabs>
        <w:rPr>
          <w:b w:val="0"/>
          <w:bCs/>
          <w:sz w:val="20"/>
          <w:szCs w:val="20"/>
        </w:rPr>
      </w:pPr>
      <w:r w:rsidRPr="008D3A41">
        <w:rPr>
          <w:b w:val="0"/>
          <w:bCs/>
          <w:sz w:val="20"/>
          <w:szCs w:val="20"/>
        </w:rPr>
        <w:t xml:space="preserve">Location: </w:t>
      </w:r>
      <w:r w:rsidR="00B55364">
        <w:rPr>
          <w:b w:val="0"/>
          <w:bCs/>
          <w:sz w:val="20"/>
          <w:szCs w:val="20"/>
        </w:rPr>
        <w:t xml:space="preserve">Ukraine – </w:t>
      </w:r>
      <w:proofErr w:type="spellStart"/>
      <w:r w:rsidR="00B55364">
        <w:rPr>
          <w:b w:val="0"/>
          <w:bCs/>
          <w:sz w:val="20"/>
          <w:szCs w:val="20"/>
        </w:rPr>
        <w:t>Lviv</w:t>
      </w:r>
      <w:proofErr w:type="spellEnd"/>
    </w:p>
    <w:p w:rsidRPr="008D3A41" w:rsidR="0003331E" w:rsidP="00157C1D" w:rsidRDefault="0003331E" w14:paraId="13BE8DEF" w14:textId="087FD136">
      <w:pPr>
        <w:tabs>
          <w:tab w:val="left" w:pos="1136"/>
        </w:tabs>
        <w:rPr>
          <w:b w:val="0"/>
          <w:bCs/>
          <w:sz w:val="20"/>
          <w:szCs w:val="20"/>
        </w:rPr>
      </w:pPr>
      <w:r w:rsidRPr="008D3A41">
        <w:rPr>
          <w:b w:val="0"/>
          <w:bCs/>
          <w:sz w:val="20"/>
          <w:szCs w:val="20"/>
        </w:rPr>
        <w:t>Please Credit: Canadian Red Cross</w:t>
      </w:r>
    </w:p>
    <w:p w:rsidRPr="008D3A41" w:rsidR="003E6E5F" w:rsidP="00886D21" w:rsidRDefault="003E6E5F" w14:paraId="642FF29F" w14:textId="386559B7">
      <w:pPr>
        <w:rPr>
          <w:sz w:val="20"/>
          <w:szCs w:val="20"/>
        </w:rPr>
      </w:pPr>
    </w:p>
    <w:tbl>
      <w:tblPr>
        <w:tblW w:w="1276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42"/>
        <w:gridCol w:w="1105"/>
        <w:gridCol w:w="4300"/>
        <w:gridCol w:w="1504"/>
        <w:gridCol w:w="1856"/>
        <w:gridCol w:w="3056"/>
      </w:tblGrid>
      <w:tr w:rsidRPr="008D3A41" w:rsidR="002F1769" w:rsidTr="794B6446" w14:paraId="673153FC" w14:textId="77777777">
        <w:trPr>
          <w:trHeight w:val="384"/>
        </w:trPr>
        <w:tc>
          <w:tcPr>
            <w:tcW w:w="942" w:type="dxa"/>
            <w:shd w:val="clear" w:color="auto" w:fill="EE0000"/>
            <w:tcMar/>
          </w:tcPr>
          <w:p w:rsidRPr="008D3A41" w:rsidR="00A34E22" w:rsidP="008A4B2E" w:rsidRDefault="00A34E22" w14:paraId="3CF37821" w14:textId="12B7175B">
            <w:pPr>
              <w:pStyle w:val="BanfieldBody"/>
              <w:rPr>
                <w:color w:val="FFFFFF" w:themeColor="background1"/>
                <w:szCs w:val="20"/>
              </w:rPr>
            </w:pPr>
            <w:r w:rsidRPr="008D3A41">
              <w:rPr>
                <w:color w:val="FFFFFF" w:themeColor="background1"/>
                <w:szCs w:val="20"/>
              </w:rPr>
              <w:t>No</w:t>
            </w:r>
          </w:p>
        </w:tc>
        <w:tc>
          <w:tcPr>
            <w:tcW w:w="1105" w:type="dxa"/>
            <w:shd w:val="clear" w:color="auto" w:fill="EE0000"/>
            <w:tcMar/>
          </w:tcPr>
          <w:p w:rsidRPr="008D3A41" w:rsidR="00A34E22" w:rsidP="008A4B2E" w:rsidRDefault="00A34E22" w14:paraId="5C7F61BB" w14:textId="5537137D">
            <w:pPr>
              <w:pStyle w:val="BanfieldBody"/>
              <w:rPr>
                <w:color w:val="FFFFFF" w:themeColor="background1"/>
                <w:szCs w:val="20"/>
              </w:rPr>
            </w:pPr>
            <w:r w:rsidRPr="008D3A41">
              <w:rPr>
                <w:color w:val="FFFFFF" w:themeColor="background1"/>
                <w:szCs w:val="20"/>
              </w:rPr>
              <w:t>Time</w:t>
            </w:r>
          </w:p>
        </w:tc>
        <w:tc>
          <w:tcPr>
            <w:tcW w:w="4300" w:type="dxa"/>
            <w:shd w:val="clear" w:color="auto" w:fill="EE0000"/>
            <w:tcMar/>
          </w:tcPr>
          <w:p w:rsidRPr="008D3A41" w:rsidR="00A34E22" w:rsidP="00157C1D" w:rsidRDefault="00A34E22" w14:paraId="1DD53461" w14:textId="7C3A0BFD">
            <w:pPr>
              <w:pStyle w:val="BanfieldBody"/>
              <w:rPr>
                <w:color w:val="FFFFFF"/>
                <w:szCs w:val="20"/>
              </w:rPr>
            </w:pPr>
            <w:r w:rsidRPr="008D3A41">
              <w:rPr>
                <w:color w:val="FFFFFF" w:themeColor="background1"/>
                <w:szCs w:val="20"/>
              </w:rPr>
              <w:t>Description</w:t>
            </w:r>
          </w:p>
        </w:tc>
        <w:tc>
          <w:tcPr>
            <w:tcW w:w="1504" w:type="dxa"/>
            <w:shd w:val="clear" w:color="auto" w:fill="EE0000"/>
            <w:tcMar/>
          </w:tcPr>
          <w:p w:rsidRPr="008D3A41" w:rsidR="00A34E22" w:rsidP="00AE4DFA" w:rsidRDefault="00A34E22" w14:paraId="174720DE" w14:textId="51E6DF98">
            <w:pPr>
              <w:pStyle w:val="BanfieldBody"/>
              <w:rPr>
                <w:color w:val="FFFFFF" w:themeColor="background1"/>
                <w:szCs w:val="20"/>
              </w:rPr>
            </w:pPr>
            <w:r w:rsidRPr="008D3A41">
              <w:rPr>
                <w:color w:val="FFFFFF" w:themeColor="background1"/>
                <w:szCs w:val="20"/>
              </w:rPr>
              <w:t>Location</w:t>
            </w:r>
          </w:p>
        </w:tc>
        <w:tc>
          <w:tcPr>
            <w:tcW w:w="1856" w:type="dxa"/>
            <w:shd w:val="clear" w:color="auto" w:fill="EE0000"/>
            <w:tcMar/>
          </w:tcPr>
          <w:p w:rsidRPr="008D3A41" w:rsidR="00A34E22" w:rsidP="00886D21" w:rsidRDefault="00A34E22" w14:paraId="73D39C95" w14:textId="240EB40A">
            <w:pPr>
              <w:pStyle w:val="BanfieldBody"/>
              <w:rPr>
                <w:color w:val="FFFFFF" w:themeColor="background1"/>
                <w:szCs w:val="20"/>
              </w:rPr>
            </w:pPr>
            <w:r w:rsidRPr="008D3A41">
              <w:rPr>
                <w:color w:val="FFFFFF" w:themeColor="background1"/>
                <w:szCs w:val="20"/>
              </w:rPr>
              <w:t>Cast</w:t>
            </w:r>
          </w:p>
        </w:tc>
        <w:tc>
          <w:tcPr>
            <w:tcW w:w="3056" w:type="dxa"/>
            <w:shd w:val="clear" w:color="auto" w:fill="EE0000"/>
            <w:tcMar/>
          </w:tcPr>
          <w:p w:rsidRPr="008D3A41" w:rsidR="00A34E22" w:rsidP="00886D21" w:rsidRDefault="00A34E22" w14:paraId="1EC49DE5" w14:textId="651222EF">
            <w:pPr>
              <w:pStyle w:val="BanfieldBody"/>
              <w:rPr>
                <w:color w:val="FFFFFF" w:themeColor="background1"/>
                <w:szCs w:val="20"/>
              </w:rPr>
            </w:pPr>
            <w:r w:rsidRPr="008D3A41">
              <w:rPr>
                <w:color w:val="FFFFFF" w:themeColor="background1"/>
                <w:szCs w:val="20"/>
              </w:rPr>
              <w:t>Screen</w:t>
            </w:r>
            <w:r w:rsidRPr="008D3A41" w:rsidR="00A066CC">
              <w:rPr>
                <w:color w:val="FFFFFF" w:themeColor="background1"/>
                <w:szCs w:val="20"/>
              </w:rPr>
              <w:t>s</w:t>
            </w:r>
            <w:r w:rsidRPr="008D3A41">
              <w:rPr>
                <w:color w:val="FFFFFF" w:themeColor="background1"/>
                <w:szCs w:val="20"/>
              </w:rPr>
              <w:t>hot</w:t>
            </w:r>
          </w:p>
        </w:tc>
      </w:tr>
      <w:tr w:rsidRPr="008D3A41" w:rsidR="00F536F6" w:rsidTr="794B6446" w14:paraId="6A774FA2" w14:textId="77777777">
        <w:trPr>
          <w:trHeight w:val="567"/>
        </w:trPr>
        <w:tc>
          <w:tcPr>
            <w:tcW w:w="942" w:type="dxa"/>
            <w:tcMar/>
          </w:tcPr>
          <w:p w:rsidRPr="008D3A41" w:rsidR="00B53A39" w:rsidP="00D0367F" w:rsidRDefault="00D2063F" w14:paraId="0C1159F1" w14:textId="53E145E2">
            <w:pPr>
              <w:pStyle w:val="BanfieldBody"/>
              <w:spacing w:before="0" w:after="0"/>
              <w:rPr>
                <w:szCs w:val="20"/>
              </w:rPr>
            </w:pPr>
            <w:r w:rsidRPr="008D3A41">
              <w:rPr>
                <w:szCs w:val="20"/>
              </w:rPr>
              <w:t>1</w:t>
            </w:r>
          </w:p>
        </w:tc>
        <w:tc>
          <w:tcPr>
            <w:tcW w:w="1105" w:type="dxa"/>
            <w:shd w:val="clear" w:color="auto" w:fill="auto"/>
            <w:tcMar/>
          </w:tcPr>
          <w:p w:rsidRPr="008D3A41" w:rsidR="00B53A39" w:rsidP="00D0367F" w:rsidRDefault="003E1ADE" w14:paraId="10B43B89" w14:textId="5842D75C" w14:noSpellErr="1">
            <w:pPr>
              <w:pStyle w:val="BanfieldBody"/>
              <w:spacing w:before="0" w:after="0"/>
            </w:pPr>
            <w:r w:rsidR="003E1ADE">
              <w:rPr/>
              <w:t>00:00</w:t>
            </w:r>
            <w:r w:rsidR="00260C49">
              <w:rPr/>
              <w:t xml:space="preserve"> - </w:t>
            </w:r>
            <w:r w:rsidR="003E1ADE">
              <w:rPr/>
              <w:t>00:06</w:t>
            </w:r>
          </w:p>
        </w:tc>
        <w:tc>
          <w:tcPr>
            <w:tcW w:w="4300" w:type="dxa"/>
            <w:tcMar/>
          </w:tcPr>
          <w:p w:rsidRPr="008D3A41" w:rsidR="00B46915" w:rsidP="00D0367F" w:rsidRDefault="001C15A0" w14:paraId="6D5CA719" w14:textId="347B9F2A">
            <w:pPr>
              <w:pStyle w:val="BanfieldBody"/>
              <w:spacing w:before="0" w:after="0"/>
            </w:pPr>
            <w:r w:rsidR="001C15A0">
              <w:rPr/>
              <w:t xml:space="preserve">Exterior </w:t>
            </w:r>
            <w:r w:rsidRPr="794B6446" w:rsidR="001C15A0">
              <w:rPr>
                <w:rFonts w:eastAsia="Arial"/>
              </w:rPr>
              <w:t xml:space="preserve">of </w:t>
            </w:r>
            <w:r w:rsidRPr="794B6446" w:rsidR="38374971">
              <w:rPr>
                <w:rFonts w:eastAsia="Arial"/>
                <w:lang w:val="en-CA"/>
              </w:rPr>
              <w:t xml:space="preserve"> </w:t>
            </w:r>
            <w:r w:rsidRPr="794B6446" w:rsidR="38374971">
              <w:rPr>
                <w:rFonts w:eastAsia="Arial"/>
                <w:lang w:val="en-CA"/>
              </w:rPr>
              <w:t>Lviv</w:t>
            </w:r>
            <w:r w:rsidRPr="794B6446" w:rsidR="38374971">
              <w:rPr>
                <w:rFonts w:eastAsia="Arial"/>
                <w:lang w:val="en-CA"/>
              </w:rPr>
              <w:t xml:space="preserve"> </w:t>
            </w:r>
            <w:r w:rsidRPr="794B6446" w:rsidR="38374971">
              <w:rPr>
                <w:rFonts w:eastAsia="Arial"/>
                <w:lang w:val="en-CA"/>
              </w:rPr>
              <w:t>Clinical</w:t>
            </w:r>
            <w:r w:rsidRPr="794B6446" w:rsidR="38374971">
              <w:rPr>
                <w:rFonts w:eastAsia="Arial"/>
                <w:lang w:val="en-CA"/>
              </w:rPr>
              <w:t xml:space="preserve"> </w:t>
            </w:r>
            <w:r w:rsidRPr="794B6446" w:rsidR="38374971">
              <w:rPr>
                <w:rFonts w:eastAsia="Arial"/>
                <w:lang w:val="en-CA"/>
              </w:rPr>
              <w:t>Hospital of Emergency and Intensive Care</w:t>
            </w:r>
            <w:r w:rsidRPr="794B6446" w:rsidR="38374971">
              <w:rPr>
                <w:rFonts w:eastAsia="Arial"/>
                <w:lang w:val="en-CA"/>
              </w:rPr>
              <w:t>.</w:t>
            </w:r>
          </w:p>
        </w:tc>
        <w:tc>
          <w:tcPr>
            <w:tcW w:w="1504" w:type="dxa"/>
            <w:tcMar/>
          </w:tcPr>
          <w:p w:rsidRPr="008D3A41" w:rsidR="00B53A39" w:rsidP="00D0367F" w:rsidRDefault="001C15A0" w14:paraId="168349FE" w14:textId="76EEDFDB">
            <w:pPr>
              <w:pStyle w:val="BanfieldBody"/>
              <w:spacing w:before="0" w:after="0"/>
              <w:rPr>
                <w:b w:val="0"/>
                <w:szCs w:val="20"/>
              </w:rPr>
            </w:pPr>
            <w:proofErr w:type="spellStart"/>
            <w:r>
              <w:rPr>
                <w:b w:val="0"/>
                <w:szCs w:val="20"/>
              </w:rPr>
              <w:t>Lviv</w:t>
            </w:r>
            <w:proofErr w:type="spellEnd"/>
            <w:r w:rsidR="00CA3E2C">
              <w:rPr>
                <w:b w:val="0"/>
                <w:szCs w:val="20"/>
              </w:rPr>
              <w:t>, Ukraine</w:t>
            </w:r>
          </w:p>
        </w:tc>
        <w:tc>
          <w:tcPr>
            <w:tcW w:w="1856" w:type="dxa"/>
            <w:tcMar/>
          </w:tcPr>
          <w:p w:rsidRPr="008D3A41" w:rsidR="00B53A39" w:rsidP="00D0367F" w:rsidRDefault="00F00B30" w14:paraId="45BA5BEE" w14:textId="62E13019">
            <w:pPr>
              <w:pStyle w:val="BanfieldBody"/>
              <w:spacing w:before="0" w:after="0"/>
              <w:rPr>
                <w:b w:val="0"/>
                <w:szCs w:val="20"/>
              </w:rPr>
            </w:pPr>
            <w:r w:rsidRPr="008D3A41">
              <w:rPr>
                <w:b w:val="0"/>
                <w:szCs w:val="20"/>
              </w:rPr>
              <w:t>N/A</w:t>
            </w:r>
          </w:p>
        </w:tc>
        <w:tc>
          <w:tcPr>
            <w:tcW w:w="3056" w:type="dxa"/>
            <w:shd w:val="clear" w:color="auto" w:fill="auto"/>
            <w:tcMar/>
            <w:vAlign w:val="center"/>
          </w:tcPr>
          <w:p w:rsidRPr="008D3A41" w:rsidR="00B53A39" w:rsidP="00D74E19" w:rsidRDefault="00D706B6" w14:paraId="19659E51" w14:textId="710EF5FA">
            <w:pPr>
              <w:pStyle w:val="BanfieldBody"/>
              <w:spacing w:before="0" w:after="0" w:line="240" w:lineRule="auto"/>
              <w:rPr>
                <w:b w:val="0"/>
                <w:noProof/>
                <w:szCs w:val="20"/>
              </w:rPr>
            </w:pPr>
            <w:r>
              <w:rPr>
                <w:b w:val="0"/>
                <w:noProof/>
                <w:szCs w:val="20"/>
              </w:rPr>
              <w:drawing>
                <wp:inline distT="0" distB="0" distL="0" distR="0" wp14:anchorId="65FF7253" wp14:editId="01AA914E">
                  <wp:extent cx="1800000" cy="1017735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3A41" w:rsidR="00F536F6" w:rsidTr="794B6446" w14:paraId="283CE690" w14:textId="77777777">
        <w:trPr>
          <w:trHeight w:val="567"/>
        </w:trPr>
        <w:tc>
          <w:tcPr>
            <w:tcW w:w="942" w:type="dxa"/>
            <w:tcMar/>
          </w:tcPr>
          <w:p w:rsidRPr="008D3A41" w:rsidR="003A1B9A" w:rsidP="00D0367F" w:rsidRDefault="00F00B30" w14:paraId="0EC749E8" w14:textId="2A0F21E0">
            <w:pPr>
              <w:pStyle w:val="BanfieldBody"/>
              <w:spacing w:before="0" w:after="0"/>
              <w:rPr>
                <w:szCs w:val="20"/>
              </w:rPr>
            </w:pPr>
            <w:r w:rsidRPr="008D3A41">
              <w:rPr>
                <w:szCs w:val="20"/>
              </w:rPr>
              <w:t>2</w:t>
            </w:r>
          </w:p>
        </w:tc>
        <w:tc>
          <w:tcPr>
            <w:tcW w:w="1105" w:type="dxa"/>
            <w:shd w:val="clear" w:color="auto" w:fill="auto"/>
            <w:tcMar/>
          </w:tcPr>
          <w:p w:rsidRPr="008D3A41" w:rsidR="003A1B9A" w:rsidP="00D0367F" w:rsidRDefault="00260C49" w14:paraId="0E6B0334" w14:textId="5EE6E03A" w14:noSpellErr="1">
            <w:pPr>
              <w:pStyle w:val="BanfieldBody"/>
              <w:spacing w:before="0" w:after="0"/>
            </w:pPr>
            <w:r w:rsidR="00260C49">
              <w:rPr/>
              <w:t>00:06 – 00:</w:t>
            </w:r>
            <w:r w:rsidR="00B64C9B">
              <w:rPr/>
              <w:t>13</w:t>
            </w:r>
          </w:p>
        </w:tc>
        <w:tc>
          <w:tcPr>
            <w:tcW w:w="4300" w:type="dxa"/>
            <w:tcMar/>
          </w:tcPr>
          <w:p w:rsidRPr="008D3A41" w:rsidR="003A1B9A" w:rsidP="00D0367F" w:rsidRDefault="00CA3E2C" w14:paraId="3A66A507" w14:textId="2B0F0C87">
            <w:pPr>
              <w:pStyle w:val="BanfieldBody"/>
              <w:spacing w:before="0" w:after="0"/>
            </w:pPr>
            <w:r w:rsidR="00CA3E2C">
              <w:rPr/>
              <w:t xml:space="preserve">The front entrance of </w:t>
            </w:r>
            <w:r w:rsidR="00CA3E2C">
              <w:rPr/>
              <w:t>Lviv</w:t>
            </w:r>
            <w:r w:rsidR="00CA3E2C">
              <w:rPr/>
              <w:t xml:space="preserve"> </w:t>
            </w:r>
            <w:r w:rsidR="00CA3E2C">
              <w:rPr/>
              <w:t>Clinical Hospital</w:t>
            </w:r>
            <w:r w:rsidR="2B511459">
              <w:rPr/>
              <w:t xml:space="preserve"> of Emergency and Intensive Care</w:t>
            </w:r>
            <w:r w:rsidR="00CA3E2C">
              <w:rPr/>
              <w:t>.</w:t>
            </w:r>
            <w:r w:rsidR="00163114">
              <w:rPr/>
              <w:t xml:space="preserve"> </w:t>
            </w:r>
          </w:p>
        </w:tc>
        <w:tc>
          <w:tcPr>
            <w:tcW w:w="1504" w:type="dxa"/>
            <w:tcMar/>
          </w:tcPr>
          <w:p w:rsidRPr="008D3A41" w:rsidR="003A1B9A" w:rsidP="00D0367F" w:rsidRDefault="00CA3E2C" w14:paraId="0ED5CDCB" w14:textId="64397556">
            <w:pPr>
              <w:pStyle w:val="BanfieldBody"/>
              <w:spacing w:before="0" w:after="0"/>
              <w:rPr>
                <w:b w:val="0"/>
                <w:szCs w:val="20"/>
              </w:rPr>
            </w:pPr>
            <w:proofErr w:type="spellStart"/>
            <w:r>
              <w:rPr>
                <w:b w:val="0"/>
                <w:szCs w:val="20"/>
              </w:rPr>
              <w:t>Lviv</w:t>
            </w:r>
            <w:proofErr w:type="spellEnd"/>
            <w:r>
              <w:rPr>
                <w:b w:val="0"/>
                <w:szCs w:val="20"/>
              </w:rPr>
              <w:t>, Ukraine</w:t>
            </w:r>
          </w:p>
        </w:tc>
        <w:tc>
          <w:tcPr>
            <w:tcW w:w="1856" w:type="dxa"/>
            <w:tcMar/>
          </w:tcPr>
          <w:p w:rsidRPr="008D3A41" w:rsidR="003A1B9A" w:rsidP="00D0367F" w:rsidRDefault="00CA3E2C" w14:paraId="3B44ACD4" w14:textId="1A837CE8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N/A</w:t>
            </w:r>
          </w:p>
        </w:tc>
        <w:tc>
          <w:tcPr>
            <w:tcW w:w="3056" w:type="dxa"/>
            <w:shd w:val="clear" w:color="auto" w:fill="auto"/>
            <w:tcMar/>
            <w:vAlign w:val="center"/>
          </w:tcPr>
          <w:p w:rsidRPr="008D3A41" w:rsidR="00765FD1" w:rsidP="00D74E19" w:rsidRDefault="004F31DA" w14:paraId="54A710D0" w14:textId="6F71C7BC">
            <w:pPr>
              <w:pStyle w:val="BanfieldBody"/>
              <w:spacing w:before="0" w:after="0" w:line="240" w:lineRule="auto"/>
              <w:jc w:val="center"/>
              <w:rPr>
                <w:b w:val="0"/>
                <w:szCs w:val="20"/>
              </w:rPr>
            </w:pPr>
            <w:r>
              <w:rPr>
                <w:b w:val="0"/>
                <w:noProof/>
                <w:szCs w:val="20"/>
              </w:rPr>
              <w:drawing>
                <wp:inline distT="0" distB="0" distL="0" distR="0" wp14:anchorId="7B0861FE" wp14:editId="6AC37A93">
                  <wp:extent cx="1800000" cy="986227"/>
                  <wp:effectExtent l="0" t="0" r="3810" b="444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98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3A41" w:rsidR="00F536F6" w:rsidTr="794B6446" w14:paraId="5D8EC3B7" w14:textId="77777777">
        <w:trPr>
          <w:trHeight w:val="567"/>
        </w:trPr>
        <w:tc>
          <w:tcPr>
            <w:tcW w:w="942" w:type="dxa"/>
            <w:tcMar/>
          </w:tcPr>
          <w:p w:rsidRPr="008D3A41" w:rsidR="00F00B30" w:rsidP="00D0367F" w:rsidRDefault="008D3A41" w14:paraId="1B87C968" w14:textId="587853E3">
            <w:pPr>
              <w:pStyle w:val="BanfieldBody"/>
              <w:spacing w:before="0" w:after="0"/>
              <w:rPr>
                <w:szCs w:val="20"/>
              </w:rPr>
            </w:pPr>
            <w:r w:rsidRPr="008D3A41">
              <w:rPr>
                <w:szCs w:val="20"/>
              </w:rPr>
              <w:t>3</w:t>
            </w:r>
          </w:p>
        </w:tc>
        <w:tc>
          <w:tcPr>
            <w:tcW w:w="1105" w:type="dxa"/>
            <w:shd w:val="clear" w:color="auto" w:fill="auto"/>
            <w:tcMar/>
          </w:tcPr>
          <w:p w:rsidRPr="008D3A41" w:rsidR="00F00B30" w:rsidP="00D0367F" w:rsidRDefault="00B64C9B" w14:paraId="43465B4B" w14:textId="5F002B5B" w14:noSpellErr="1">
            <w:pPr>
              <w:pStyle w:val="BanfieldBody"/>
              <w:spacing w:before="0" w:after="0"/>
            </w:pPr>
            <w:r w:rsidR="00B64C9B">
              <w:rPr/>
              <w:t xml:space="preserve">00:14 </w:t>
            </w:r>
            <w:r w:rsidR="00947E64">
              <w:rPr/>
              <w:t>–</w:t>
            </w:r>
            <w:r w:rsidR="00B64C9B">
              <w:rPr/>
              <w:t xml:space="preserve"> </w:t>
            </w:r>
            <w:r w:rsidR="00947E64">
              <w:rPr/>
              <w:t>00:21</w:t>
            </w:r>
          </w:p>
        </w:tc>
        <w:tc>
          <w:tcPr>
            <w:tcW w:w="4300" w:type="dxa"/>
            <w:tcMar/>
          </w:tcPr>
          <w:p w:rsidRPr="008D3A41" w:rsidR="00F00B30" w:rsidP="00D0367F" w:rsidRDefault="00763964" w14:paraId="7D293524" w14:textId="3F13CD32">
            <w:pPr>
              <w:pStyle w:val="BanfieldBody"/>
              <w:spacing w:before="0" w:after="0"/>
            </w:pPr>
            <w:r w:rsidR="00763964">
              <w:rPr/>
              <w:t xml:space="preserve">Ambulances outside the front entrance of </w:t>
            </w:r>
            <w:r w:rsidR="00763964">
              <w:rPr/>
              <w:t>Lviv</w:t>
            </w:r>
            <w:r w:rsidR="00763964">
              <w:rPr/>
              <w:t xml:space="preserve"> </w:t>
            </w:r>
            <w:r w:rsidR="00763964">
              <w:rPr/>
              <w:t>Clinical Hospital</w:t>
            </w:r>
            <w:r w:rsidR="24A9D0FC">
              <w:rPr/>
              <w:t xml:space="preserve"> of Emergency and Intensive Care</w:t>
            </w:r>
            <w:r w:rsidR="00763964">
              <w:rPr/>
              <w:t>.</w:t>
            </w:r>
          </w:p>
        </w:tc>
        <w:tc>
          <w:tcPr>
            <w:tcW w:w="1504" w:type="dxa"/>
            <w:tcMar/>
          </w:tcPr>
          <w:p w:rsidRPr="008D3A41" w:rsidR="00F00B30" w:rsidP="00D0367F" w:rsidRDefault="00763964" w14:paraId="30E8B1AC" w14:textId="0897F9F4">
            <w:pPr>
              <w:pStyle w:val="BanfieldBody"/>
              <w:spacing w:before="0" w:after="0"/>
              <w:rPr>
                <w:b w:val="0"/>
                <w:szCs w:val="20"/>
              </w:rPr>
            </w:pPr>
            <w:proofErr w:type="spellStart"/>
            <w:r>
              <w:rPr>
                <w:b w:val="0"/>
                <w:szCs w:val="20"/>
              </w:rPr>
              <w:t>Lviv</w:t>
            </w:r>
            <w:proofErr w:type="spellEnd"/>
            <w:r>
              <w:rPr>
                <w:b w:val="0"/>
                <w:szCs w:val="20"/>
              </w:rPr>
              <w:t>, Ukraine</w:t>
            </w:r>
          </w:p>
        </w:tc>
        <w:tc>
          <w:tcPr>
            <w:tcW w:w="1856" w:type="dxa"/>
            <w:tcMar/>
          </w:tcPr>
          <w:p w:rsidRPr="008D3A41" w:rsidR="00F00B30" w:rsidP="00D0367F" w:rsidRDefault="00763964" w14:paraId="69F4D63E" w14:textId="1A5CE4D0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N/A</w:t>
            </w:r>
          </w:p>
        </w:tc>
        <w:tc>
          <w:tcPr>
            <w:tcW w:w="3056" w:type="dxa"/>
            <w:shd w:val="clear" w:color="auto" w:fill="auto"/>
            <w:tcMar/>
            <w:vAlign w:val="center"/>
          </w:tcPr>
          <w:p w:rsidRPr="008D3A41" w:rsidR="00765FD1" w:rsidP="00D74E19" w:rsidRDefault="00853DE4" w14:paraId="70CC02A7" w14:textId="3E692DFF">
            <w:pPr>
              <w:pStyle w:val="BanfieldBody"/>
              <w:spacing w:before="0" w:after="0" w:line="240" w:lineRule="auto"/>
              <w:rPr>
                <w:b w:val="0"/>
                <w:szCs w:val="20"/>
              </w:rPr>
            </w:pPr>
            <w:r>
              <w:rPr>
                <w:b w:val="0"/>
                <w:noProof/>
                <w:szCs w:val="20"/>
              </w:rPr>
              <w:drawing>
                <wp:inline distT="0" distB="0" distL="0" distR="0" wp14:anchorId="641677A3" wp14:editId="3CE3AA1E">
                  <wp:extent cx="1800000" cy="1013174"/>
                  <wp:effectExtent l="0" t="0" r="3810" b="31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3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3A41" w:rsidR="002F1769" w:rsidTr="794B6446" w14:paraId="2359DACE" w14:textId="77777777">
        <w:trPr>
          <w:trHeight w:val="71"/>
        </w:trPr>
        <w:tc>
          <w:tcPr>
            <w:tcW w:w="942" w:type="dxa"/>
            <w:tcMar/>
          </w:tcPr>
          <w:p w:rsidRPr="008D3A41" w:rsidR="00944BDC" w:rsidP="00944BDC" w:rsidRDefault="00944BDC" w14:paraId="0BE90CB6" w14:textId="1B37030F">
            <w:pPr>
              <w:pStyle w:val="BanfieldBody"/>
              <w:spacing w:before="0" w:after="0"/>
              <w:rPr>
                <w:szCs w:val="20"/>
              </w:rPr>
            </w:pPr>
            <w:r w:rsidRPr="008D3A41">
              <w:rPr>
                <w:szCs w:val="20"/>
              </w:rPr>
              <w:t>4</w:t>
            </w:r>
          </w:p>
        </w:tc>
        <w:tc>
          <w:tcPr>
            <w:tcW w:w="1105" w:type="dxa"/>
            <w:shd w:val="clear" w:color="auto" w:fill="auto"/>
            <w:tcMar/>
          </w:tcPr>
          <w:p w:rsidRPr="008D3A41" w:rsidR="00944BDC" w:rsidP="00944BDC" w:rsidRDefault="00947E64" w14:paraId="069967F4" w14:textId="5A8DB9B7" w14:noSpellErr="1">
            <w:pPr>
              <w:pStyle w:val="BanfieldBody"/>
              <w:spacing w:before="0" w:after="0"/>
            </w:pPr>
            <w:r w:rsidR="00947E64">
              <w:rPr/>
              <w:t>00:21 – 00:24</w:t>
            </w:r>
          </w:p>
        </w:tc>
        <w:tc>
          <w:tcPr>
            <w:tcW w:w="4300" w:type="dxa"/>
            <w:tcMar/>
          </w:tcPr>
          <w:p w:rsidRPr="008D3A41" w:rsidR="00944BDC" w:rsidP="00944BDC" w:rsidRDefault="00944BDC" w14:paraId="4635BA35" w14:textId="76E66FB8">
            <w:pPr>
              <w:pStyle w:val="BanfieldBody"/>
              <w:spacing w:before="0" w:after="0"/>
            </w:pPr>
            <w:r w:rsidR="00944BDC">
              <w:rPr/>
              <w:t xml:space="preserve">A newly arrived patient at </w:t>
            </w:r>
            <w:r w:rsidR="00944BDC">
              <w:rPr/>
              <w:t>Lviv</w:t>
            </w:r>
            <w:r w:rsidR="00944BDC">
              <w:rPr/>
              <w:t xml:space="preserve"> </w:t>
            </w:r>
            <w:r w:rsidR="00944BDC">
              <w:rPr/>
              <w:t xml:space="preserve">Clinical Hospital </w:t>
            </w:r>
            <w:r w:rsidR="36EEF18A">
              <w:rPr/>
              <w:t xml:space="preserve">of Emergency and Intensive Care </w:t>
            </w:r>
            <w:r w:rsidR="00944BDC">
              <w:rPr/>
              <w:t xml:space="preserve">speaks with Dr. Oleh </w:t>
            </w:r>
            <w:proofErr w:type="spellStart"/>
            <w:r w:rsidR="00944BDC">
              <w:rPr/>
              <w:t>Berezyuk</w:t>
            </w:r>
            <w:proofErr w:type="spellEnd"/>
            <w:r w:rsidR="00944BDC">
              <w:rPr/>
              <w:t xml:space="preserve"> and </w:t>
            </w:r>
            <w:r w:rsidR="002F1769">
              <w:rPr/>
              <w:t xml:space="preserve">a colleague </w:t>
            </w:r>
            <w:r w:rsidR="00944BDC">
              <w:rPr/>
              <w:t xml:space="preserve">from the psychotherapy team while she completes physical rehabilitation exercises. This young woman was injured by shelling in Kyiv and has a brain injury as a result. She is receiving mental and physical </w:t>
            </w:r>
            <w:r w:rsidR="00944BDC">
              <w:rPr/>
              <w:t>rehabilitation at the hospital.</w:t>
            </w:r>
          </w:p>
        </w:tc>
        <w:tc>
          <w:tcPr>
            <w:tcW w:w="1504" w:type="dxa"/>
            <w:tcMar/>
          </w:tcPr>
          <w:p w:rsidRPr="008D3A41" w:rsidR="00944BDC" w:rsidP="00944BDC" w:rsidRDefault="00944BDC" w14:paraId="1635506F" w14:textId="5D2F74AE">
            <w:pPr>
              <w:pStyle w:val="BanfieldBody"/>
              <w:spacing w:before="0" w:after="0"/>
              <w:rPr>
                <w:b w:val="0"/>
                <w:szCs w:val="20"/>
              </w:rPr>
            </w:pPr>
            <w:proofErr w:type="spellStart"/>
            <w:r w:rsidRPr="00994422">
              <w:rPr>
                <w:b w:val="0"/>
                <w:szCs w:val="20"/>
              </w:rPr>
              <w:lastRenderedPageBreak/>
              <w:t>Lviv</w:t>
            </w:r>
            <w:proofErr w:type="spellEnd"/>
            <w:r w:rsidRPr="00994422">
              <w:rPr>
                <w:b w:val="0"/>
                <w:szCs w:val="20"/>
              </w:rPr>
              <w:t>, Ukraine</w:t>
            </w:r>
          </w:p>
        </w:tc>
        <w:tc>
          <w:tcPr>
            <w:tcW w:w="1856" w:type="dxa"/>
            <w:tcMar/>
          </w:tcPr>
          <w:p w:rsidR="00944BDC" w:rsidP="00944BDC" w:rsidRDefault="00944BDC" w14:paraId="41B3F85E" w14:textId="77777777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 xml:space="preserve">Dr. Oleh </w:t>
            </w:r>
            <w:proofErr w:type="spellStart"/>
            <w:r>
              <w:rPr>
                <w:b w:val="0"/>
                <w:szCs w:val="20"/>
              </w:rPr>
              <w:t>Berezyuk</w:t>
            </w:r>
            <w:proofErr w:type="spellEnd"/>
          </w:p>
          <w:p w:rsidR="00944BDC" w:rsidP="794B6446" w:rsidRDefault="00944BDC" w14:paraId="5E5144F2" w14:textId="4279186C">
            <w:pPr>
              <w:pStyle w:val="BanfieldBody"/>
              <w:spacing w:before="0" w:after="0"/>
              <w:rPr>
                <w:b w:val="0"/>
                <w:bCs w:val="0"/>
              </w:rPr>
            </w:pPr>
            <w:r w:rsidR="00944BDC">
              <w:rPr>
                <w:b w:val="0"/>
                <w:bCs w:val="0"/>
              </w:rPr>
              <w:t>Patient</w:t>
            </w:r>
          </w:p>
          <w:p w:rsidRPr="008D3A41" w:rsidR="00E679D1" w:rsidP="00944BDC" w:rsidRDefault="00E679D1" w14:paraId="165B6940" w14:textId="383A61C5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Nurses</w:t>
            </w:r>
          </w:p>
        </w:tc>
        <w:tc>
          <w:tcPr>
            <w:tcW w:w="3056" w:type="dxa"/>
            <w:shd w:val="clear" w:color="auto" w:fill="auto"/>
            <w:tcMar/>
            <w:vAlign w:val="center"/>
          </w:tcPr>
          <w:p w:rsidRPr="008D3A41" w:rsidR="00944BDC" w:rsidP="00944BDC" w:rsidRDefault="00E1144E" w14:paraId="4BE17532" w14:textId="007A2164">
            <w:pPr>
              <w:pStyle w:val="BanfieldBody"/>
              <w:spacing w:before="0" w:after="0" w:line="240" w:lineRule="auto"/>
              <w:jc w:val="center"/>
              <w:rPr>
                <w:b w:val="0"/>
                <w:szCs w:val="20"/>
              </w:rPr>
            </w:pPr>
            <w:commentRangeStart w:id="31"/>
            <w:r>
              <w:rPr>
                <w:b w:val="0"/>
                <w:noProof/>
                <w:szCs w:val="20"/>
              </w:rPr>
              <w:drawing>
                <wp:inline distT="0" distB="0" distL="0" distR="0" wp14:anchorId="685FAE73" wp14:editId="6DE9FDC9">
                  <wp:extent cx="1800000" cy="1015082"/>
                  <wp:effectExtent l="0" t="0" r="3810" b="127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1"/>
            <w:r w:rsidR="002F1769">
              <w:rPr>
                <w:rStyle w:val="CommentReference"/>
                <w:color w:val="auto"/>
                <w:lang w:val="en-GB"/>
              </w:rPr>
              <w:commentReference w:id="31"/>
            </w:r>
          </w:p>
        </w:tc>
      </w:tr>
      <w:tr w:rsidRPr="008D3A41" w:rsidR="00EA4ECB" w:rsidTr="794B6446" w14:paraId="380C48CB" w14:textId="77777777">
        <w:trPr>
          <w:trHeight w:val="71"/>
        </w:trPr>
        <w:tc>
          <w:tcPr>
            <w:tcW w:w="942" w:type="dxa"/>
            <w:tcMar/>
          </w:tcPr>
          <w:p w:rsidRPr="008D3A41" w:rsidR="003E0A37" w:rsidP="003E0A37" w:rsidRDefault="003E0A37" w14:paraId="68A257DB" w14:textId="4A516D96">
            <w:pPr>
              <w:pStyle w:val="BanfieldBody"/>
              <w:spacing w:before="0" w:after="0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1105" w:type="dxa"/>
            <w:shd w:val="clear" w:color="auto" w:fill="auto"/>
            <w:tcMar/>
          </w:tcPr>
          <w:p w:rsidRPr="008D3A41" w:rsidR="003E0A37" w:rsidP="003E0A37" w:rsidRDefault="00947E64" w14:paraId="37115888" w14:textId="5AC9B708" w14:noSpellErr="1">
            <w:pPr>
              <w:pStyle w:val="BanfieldBody"/>
              <w:spacing w:before="0" w:after="0"/>
            </w:pPr>
            <w:r w:rsidR="00947E64">
              <w:rPr/>
              <w:t xml:space="preserve">00:24 </w:t>
            </w:r>
            <w:r w:rsidR="00702E64">
              <w:rPr/>
              <w:t>–</w:t>
            </w:r>
            <w:r w:rsidR="00947E64">
              <w:rPr/>
              <w:t xml:space="preserve"> </w:t>
            </w:r>
            <w:r w:rsidR="00702E64">
              <w:rPr/>
              <w:t>00:30</w:t>
            </w:r>
          </w:p>
        </w:tc>
        <w:tc>
          <w:tcPr>
            <w:tcW w:w="4300" w:type="dxa"/>
            <w:tcMar/>
          </w:tcPr>
          <w:p w:rsidR="003E0A37" w:rsidP="003E0A37" w:rsidRDefault="003E0A37" w14:paraId="2F7E296E" w14:textId="187F4B48">
            <w:pPr>
              <w:pStyle w:val="BanfieldBody"/>
              <w:spacing w:before="0" w:after="0"/>
            </w:pPr>
            <w:r w:rsidR="003E0A37">
              <w:rPr/>
              <w:t xml:space="preserve">Dr. Oleh </w:t>
            </w:r>
            <w:proofErr w:type="spellStart"/>
            <w:r w:rsidR="003E0A37">
              <w:rPr/>
              <w:t>Berezyuk</w:t>
            </w:r>
            <w:proofErr w:type="spellEnd"/>
            <w:r w:rsidR="003E0A37">
              <w:rPr/>
              <w:t xml:space="preserve"> </w:t>
            </w:r>
            <w:r w:rsidR="003E0A37">
              <w:rPr/>
              <w:t>the psychotherapy team speak</w:t>
            </w:r>
            <w:r w:rsidR="002F1769">
              <w:rPr/>
              <w:t>s</w:t>
            </w:r>
            <w:r w:rsidR="003E0A37">
              <w:rPr/>
              <w:t xml:space="preserve"> with a newly arrived patient (out of frame) while she completes physical rehabilitation exercises. This young woman was injured by shelling in Kyiv and has a brain injury as a result. She is receiving mental and physical rehabilitation at the hospital.</w:t>
            </w:r>
          </w:p>
        </w:tc>
        <w:tc>
          <w:tcPr>
            <w:tcW w:w="1504" w:type="dxa"/>
            <w:tcMar/>
          </w:tcPr>
          <w:p w:rsidRPr="00994422" w:rsidR="003E0A37" w:rsidP="003E0A37" w:rsidRDefault="003E0A37" w14:paraId="16083A81" w14:textId="6060B25B">
            <w:pPr>
              <w:pStyle w:val="BanfieldBody"/>
              <w:spacing w:before="0" w:after="0"/>
              <w:rPr>
                <w:b w:val="0"/>
                <w:szCs w:val="20"/>
              </w:rPr>
            </w:pPr>
            <w:proofErr w:type="spellStart"/>
            <w:r w:rsidRPr="00994422">
              <w:rPr>
                <w:b w:val="0"/>
                <w:szCs w:val="20"/>
              </w:rPr>
              <w:t>Lviv</w:t>
            </w:r>
            <w:proofErr w:type="spellEnd"/>
            <w:r w:rsidRPr="00994422">
              <w:rPr>
                <w:b w:val="0"/>
                <w:szCs w:val="20"/>
              </w:rPr>
              <w:t>, Ukraine</w:t>
            </w:r>
          </w:p>
        </w:tc>
        <w:tc>
          <w:tcPr>
            <w:tcW w:w="1856" w:type="dxa"/>
            <w:tcMar/>
          </w:tcPr>
          <w:p w:rsidR="003E0A37" w:rsidP="003E0A37" w:rsidRDefault="003E0A37" w14:paraId="78A7241F" w14:textId="77777777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 xml:space="preserve">Dr. Oleh </w:t>
            </w:r>
            <w:proofErr w:type="spellStart"/>
            <w:r>
              <w:rPr>
                <w:b w:val="0"/>
                <w:szCs w:val="20"/>
              </w:rPr>
              <w:t>Berezyuk</w:t>
            </w:r>
            <w:proofErr w:type="spellEnd"/>
          </w:p>
          <w:p w:rsidR="003E0A37" w:rsidP="794B6446" w:rsidRDefault="003E0A37" w14:paraId="54B91CA9" w14:noSpellErr="1" w14:textId="1DC4E6FE">
            <w:pPr>
              <w:pStyle w:val="BanfieldBody"/>
              <w:spacing w:before="0" w:after="0"/>
              <w:rPr>
                <w:b w:val="0"/>
                <w:bCs w:val="0"/>
              </w:rPr>
            </w:pPr>
          </w:p>
        </w:tc>
        <w:tc>
          <w:tcPr>
            <w:tcW w:w="3056" w:type="dxa"/>
            <w:shd w:val="clear" w:color="auto" w:fill="auto"/>
            <w:tcMar/>
            <w:vAlign w:val="center"/>
          </w:tcPr>
          <w:p w:rsidR="003E0A37" w:rsidP="003E0A37" w:rsidRDefault="002F1769" w14:paraId="5C8D6944" w14:textId="67B5C300">
            <w:pPr>
              <w:pStyle w:val="BanfieldBody"/>
              <w:spacing w:before="0" w:after="0" w:line="240" w:lineRule="auto"/>
              <w:jc w:val="center"/>
              <w:rPr>
                <w:b w:val="0"/>
                <w:noProof/>
                <w:szCs w:val="20"/>
              </w:rPr>
            </w:pPr>
            <w:commentRangeStart w:id="40"/>
            <w:r>
              <w:rPr>
                <w:b w:val="0"/>
                <w:noProof/>
                <w:szCs w:val="20"/>
              </w:rPr>
              <w:drawing>
                <wp:inline distT="0" distB="0" distL="0" distR="0" wp14:anchorId="4306C7EB" wp14:editId="3B6F41B6">
                  <wp:extent cx="1800000" cy="1018303"/>
                  <wp:effectExtent l="0" t="0" r="381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8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0"/>
            <w:r>
              <w:rPr>
                <w:rStyle w:val="CommentReference"/>
                <w:color w:val="auto"/>
                <w:lang w:val="en-GB"/>
              </w:rPr>
              <w:commentReference w:id="40"/>
            </w:r>
          </w:p>
        </w:tc>
      </w:tr>
      <w:tr w:rsidRPr="008D3A41" w:rsidR="002F1769" w:rsidTr="794B6446" w14:paraId="17737C42" w14:textId="77777777">
        <w:trPr>
          <w:trHeight w:val="71"/>
        </w:trPr>
        <w:tc>
          <w:tcPr>
            <w:tcW w:w="942" w:type="dxa"/>
            <w:tcMar/>
          </w:tcPr>
          <w:p w:rsidRPr="008D3A41" w:rsidR="003E0A37" w:rsidP="003E0A37" w:rsidRDefault="003E0A37" w14:paraId="11718FDD" w14:textId="1A4A8B12">
            <w:pPr>
              <w:pStyle w:val="BanfieldBody"/>
              <w:spacing w:before="0" w:after="0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1105" w:type="dxa"/>
            <w:shd w:val="clear" w:color="auto" w:fill="auto"/>
            <w:tcMar/>
          </w:tcPr>
          <w:p w:rsidRPr="008D3A41" w:rsidR="003E0A37" w:rsidP="003E0A37" w:rsidRDefault="00684671" w14:paraId="4CA8DE9C" w14:textId="3BF0FBDB" w14:noSpellErr="1">
            <w:pPr>
              <w:pStyle w:val="BanfieldBody"/>
              <w:spacing w:before="0" w:after="0"/>
            </w:pPr>
            <w:r w:rsidR="00684671">
              <w:rPr/>
              <w:t xml:space="preserve">00:31 </w:t>
            </w:r>
            <w:r w:rsidR="00A37C6C">
              <w:rPr/>
              <w:t>–</w:t>
            </w:r>
            <w:r w:rsidR="00684671">
              <w:rPr/>
              <w:t xml:space="preserve"> </w:t>
            </w:r>
            <w:r w:rsidR="00A37C6C">
              <w:rPr/>
              <w:t>00:43</w:t>
            </w:r>
          </w:p>
        </w:tc>
        <w:tc>
          <w:tcPr>
            <w:tcW w:w="4300" w:type="dxa"/>
            <w:tcMar/>
          </w:tcPr>
          <w:p w:rsidR="003E0A37" w:rsidP="003E0A37" w:rsidRDefault="003E0A37" w14:paraId="0570F1E6" w14:textId="766C98F7">
            <w:pPr>
              <w:pStyle w:val="BanfieldBody"/>
              <w:spacing w:before="0" w:after="0"/>
            </w:pPr>
            <w:r w:rsidR="003E0A37">
              <w:rPr/>
              <w:t xml:space="preserve">A newly arrived patient at </w:t>
            </w:r>
            <w:r w:rsidR="003E0A37">
              <w:rPr/>
              <w:t>Lviv</w:t>
            </w:r>
            <w:r w:rsidR="003E0A37">
              <w:rPr/>
              <w:t xml:space="preserve"> </w:t>
            </w:r>
            <w:r w:rsidR="003E0A37">
              <w:rPr/>
              <w:t xml:space="preserve">Clinical Hospital </w:t>
            </w:r>
            <w:r w:rsidR="175B4A42">
              <w:rPr/>
              <w:t>of Emergency and</w:t>
            </w:r>
            <w:r w:rsidR="175B4A42">
              <w:rPr/>
              <w:t xml:space="preserve"> Intensive Care </w:t>
            </w:r>
            <w:r w:rsidR="00E679D1">
              <w:rPr/>
              <w:t xml:space="preserve">completes her </w:t>
            </w:r>
            <w:r w:rsidR="003E0A37">
              <w:rPr/>
              <w:t>physical rehabilitation exercises. This young woman was injured by shelling in Kyiv and has a brain injury as a result. She is receiving mental and physical rehabilitation at the hospital.</w:t>
            </w:r>
          </w:p>
        </w:tc>
        <w:tc>
          <w:tcPr>
            <w:tcW w:w="1504" w:type="dxa"/>
            <w:tcMar/>
          </w:tcPr>
          <w:p w:rsidRPr="00994422" w:rsidR="003E0A37" w:rsidP="003E0A37" w:rsidRDefault="003E0A37" w14:paraId="58FCB542" w14:textId="2A36EEED">
            <w:pPr>
              <w:pStyle w:val="BanfieldBody"/>
              <w:spacing w:before="0" w:after="0"/>
              <w:rPr>
                <w:b w:val="0"/>
                <w:szCs w:val="20"/>
              </w:rPr>
            </w:pPr>
            <w:proofErr w:type="spellStart"/>
            <w:r w:rsidRPr="00994422">
              <w:rPr>
                <w:b w:val="0"/>
                <w:szCs w:val="20"/>
              </w:rPr>
              <w:t>Lviv</w:t>
            </w:r>
            <w:proofErr w:type="spellEnd"/>
            <w:r w:rsidRPr="00994422">
              <w:rPr>
                <w:b w:val="0"/>
                <w:szCs w:val="20"/>
              </w:rPr>
              <w:t>, Ukraine</w:t>
            </w:r>
          </w:p>
        </w:tc>
        <w:tc>
          <w:tcPr>
            <w:tcW w:w="1856" w:type="dxa"/>
            <w:tcMar/>
          </w:tcPr>
          <w:p w:rsidR="003E0A37" w:rsidP="003E0A37" w:rsidRDefault="003E0A37" w14:paraId="7E0DECB7" w14:textId="77777777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Patient</w:t>
            </w:r>
          </w:p>
          <w:p w:rsidR="00E679D1" w:rsidP="003E0A37" w:rsidRDefault="00E679D1" w14:paraId="71C2815C" w14:textId="2BA6105B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Nurses</w:t>
            </w:r>
          </w:p>
        </w:tc>
        <w:tc>
          <w:tcPr>
            <w:tcW w:w="3056" w:type="dxa"/>
            <w:shd w:val="clear" w:color="auto" w:fill="auto"/>
            <w:tcMar/>
            <w:vAlign w:val="center"/>
          </w:tcPr>
          <w:p w:rsidRPr="008D3A41" w:rsidR="003E0A37" w:rsidP="003E0A37" w:rsidRDefault="003E0A37" w14:paraId="4DE9A533" w14:textId="4F25CCD6">
            <w:pPr>
              <w:pStyle w:val="BanfieldBody"/>
              <w:spacing w:before="0" w:after="0" w:line="240" w:lineRule="auto"/>
              <w:jc w:val="center"/>
              <w:rPr>
                <w:b w:val="0"/>
                <w:szCs w:val="20"/>
              </w:rPr>
            </w:pPr>
            <w:r>
              <w:rPr>
                <w:b w:val="0"/>
                <w:noProof/>
                <w:szCs w:val="20"/>
              </w:rPr>
              <w:drawing>
                <wp:inline distT="0" distB="0" distL="0" distR="0" wp14:anchorId="78300D6C" wp14:editId="7CC4E185">
                  <wp:extent cx="1800000" cy="1003636"/>
                  <wp:effectExtent l="0" t="0" r="381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0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3A41" w:rsidR="002F1769" w:rsidTr="794B6446" w14:paraId="1038C599" w14:textId="77777777">
        <w:trPr>
          <w:trHeight w:val="567"/>
        </w:trPr>
        <w:tc>
          <w:tcPr>
            <w:tcW w:w="942" w:type="dxa"/>
            <w:tcMar/>
          </w:tcPr>
          <w:p w:rsidRPr="008D3A41" w:rsidR="003E0A37" w:rsidP="003E0A37" w:rsidRDefault="00E679D1" w14:paraId="365B9B23" w14:textId="60C3C4BF">
            <w:pPr>
              <w:pStyle w:val="BanfieldBody"/>
              <w:spacing w:before="0" w:after="0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1105" w:type="dxa"/>
            <w:shd w:val="clear" w:color="auto" w:fill="auto"/>
            <w:tcMar/>
          </w:tcPr>
          <w:p w:rsidRPr="00A37C6C" w:rsidR="003E0A37" w:rsidP="003E0A37" w:rsidRDefault="00A37C6C" w14:paraId="7FB1DF55" w14:textId="243A14EC" w14:noSpellErr="1">
            <w:pPr>
              <w:pStyle w:val="BanfieldBody"/>
              <w:spacing w:before="0" w:after="0"/>
            </w:pPr>
            <w:r w:rsidR="00A37C6C">
              <w:rPr/>
              <w:t xml:space="preserve">00:43 </w:t>
            </w:r>
            <w:r w:rsidR="00BE6C40">
              <w:rPr/>
              <w:t>–</w:t>
            </w:r>
            <w:r w:rsidR="00A37C6C">
              <w:rPr/>
              <w:t xml:space="preserve"> </w:t>
            </w:r>
            <w:r w:rsidR="00BE6C40">
              <w:rPr/>
              <w:t>00:49</w:t>
            </w:r>
          </w:p>
        </w:tc>
        <w:tc>
          <w:tcPr>
            <w:tcW w:w="4300" w:type="dxa"/>
            <w:tcMar/>
          </w:tcPr>
          <w:p w:rsidRPr="008D3A41" w:rsidR="003E0A37" w:rsidP="003E0A37" w:rsidRDefault="003E0A37" w14:paraId="65D1CB78" w14:textId="335F81BD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szCs w:val="20"/>
              </w:rPr>
              <w:t xml:space="preserve">Dr. Oleh </w:t>
            </w:r>
            <w:proofErr w:type="spellStart"/>
            <w:r>
              <w:rPr>
                <w:szCs w:val="20"/>
              </w:rPr>
              <w:t>Berezyuk</w:t>
            </w:r>
            <w:proofErr w:type="spellEnd"/>
            <w:r>
              <w:rPr>
                <w:szCs w:val="20"/>
              </w:rPr>
              <w:t>, head of the psychotherapy program, speaks about a patient.</w:t>
            </w:r>
          </w:p>
        </w:tc>
        <w:tc>
          <w:tcPr>
            <w:tcW w:w="1504" w:type="dxa"/>
            <w:tcMar/>
          </w:tcPr>
          <w:p w:rsidRPr="008D3A41" w:rsidR="003E0A37" w:rsidP="003E0A37" w:rsidRDefault="003E0A37" w14:paraId="3C77A3B8" w14:textId="7F918285">
            <w:pPr>
              <w:pStyle w:val="BanfieldBody"/>
              <w:spacing w:before="0" w:after="0"/>
              <w:rPr>
                <w:b w:val="0"/>
                <w:szCs w:val="20"/>
              </w:rPr>
            </w:pPr>
            <w:proofErr w:type="spellStart"/>
            <w:r w:rsidRPr="00994422">
              <w:rPr>
                <w:b w:val="0"/>
                <w:szCs w:val="20"/>
              </w:rPr>
              <w:t>Lviv</w:t>
            </w:r>
            <w:proofErr w:type="spellEnd"/>
            <w:r w:rsidRPr="00994422">
              <w:rPr>
                <w:b w:val="0"/>
                <w:szCs w:val="20"/>
              </w:rPr>
              <w:t>, Ukraine</w:t>
            </w:r>
          </w:p>
        </w:tc>
        <w:tc>
          <w:tcPr>
            <w:tcW w:w="1856" w:type="dxa"/>
            <w:tcMar/>
          </w:tcPr>
          <w:p w:rsidRPr="008D3A41" w:rsidR="003E0A37" w:rsidP="003E0A37" w:rsidRDefault="003E0A37" w14:paraId="3B3EDEC1" w14:textId="0EE718C4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 xml:space="preserve">Dr. Oleh </w:t>
            </w:r>
            <w:proofErr w:type="spellStart"/>
            <w:r>
              <w:rPr>
                <w:b w:val="0"/>
                <w:szCs w:val="20"/>
              </w:rPr>
              <w:t>Berezyuk</w:t>
            </w:r>
            <w:proofErr w:type="spellEnd"/>
          </w:p>
        </w:tc>
        <w:tc>
          <w:tcPr>
            <w:tcW w:w="3056" w:type="dxa"/>
            <w:shd w:val="clear" w:color="auto" w:fill="auto"/>
            <w:tcMar/>
            <w:vAlign w:val="center"/>
          </w:tcPr>
          <w:p w:rsidRPr="008D3A41" w:rsidR="003E0A37" w:rsidP="003E0A37" w:rsidRDefault="003E0A37" w14:paraId="54D09D9D" w14:textId="76F4C726">
            <w:pPr>
              <w:pStyle w:val="BanfieldBody"/>
              <w:spacing w:before="0" w:after="0" w:line="240" w:lineRule="auto"/>
              <w:rPr>
                <w:b w:val="0"/>
                <w:szCs w:val="20"/>
              </w:rPr>
            </w:pPr>
            <w:r>
              <w:rPr>
                <w:b w:val="0"/>
                <w:noProof/>
                <w:szCs w:val="20"/>
              </w:rPr>
              <w:drawing>
                <wp:inline distT="0" distB="0" distL="0" distR="0" wp14:anchorId="27890720" wp14:editId="3FFA8DB3">
                  <wp:extent cx="1800000" cy="1016918"/>
                  <wp:effectExtent l="0" t="0" r="381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3A41" w:rsidR="002F1769" w:rsidTr="794B6446" w14:paraId="19DF387D" w14:textId="77777777">
        <w:trPr>
          <w:trHeight w:val="567"/>
        </w:trPr>
        <w:tc>
          <w:tcPr>
            <w:tcW w:w="942" w:type="dxa"/>
            <w:tcMar/>
          </w:tcPr>
          <w:p w:rsidRPr="008D3A41" w:rsidR="003E0A37" w:rsidP="003E0A37" w:rsidRDefault="00E679D1" w14:paraId="158C39A8" w14:textId="5EAD99EE">
            <w:pPr>
              <w:pStyle w:val="BanfieldBody"/>
              <w:spacing w:before="0" w:after="0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1105" w:type="dxa"/>
            <w:shd w:val="clear" w:color="auto" w:fill="auto"/>
            <w:tcMar/>
          </w:tcPr>
          <w:p w:rsidRPr="00BE6C40" w:rsidR="003E0A37" w:rsidP="003E0A37" w:rsidRDefault="00BE6C40" w14:paraId="6D0134AE" w14:textId="1CED12F0" w14:noSpellErr="1">
            <w:pPr>
              <w:pStyle w:val="BanfieldBody"/>
              <w:spacing w:before="0" w:after="0"/>
            </w:pPr>
            <w:r w:rsidR="00BE6C40">
              <w:rPr/>
              <w:t>00:49 – 00:58</w:t>
            </w:r>
          </w:p>
        </w:tc>
        <w:tc>
          <w:tcPr>
            <w:tcW w:w="4300" w:type="dxa"/>
            <w:tcMar/>
          </w:tcPr>
          <w:p w:rsidRPr="008D3A41" w:rsidR="003E0A37" w:rsidP="003E0A37" w:rsidRDefault="003E0A37" w14:paraId="624ED698" w14:textId="7B640096">
            <w:pPr>
              <w:pStyle w:val="BanfieldBody"/>
              <w:spacing w:before="0" w:after="0"/>
              <w:rPr>
                <w:b w:val="0"/>
                <w:bCs w:val="0"/>
              </w:rPr>
            </w:pPr>
            <w:r w:rsidR="003E0A37">
              <w:rPr/>
              <w:t xml:space="preserve">A hallway in the inpatient ward of </w:t>
            </w:r>
            <w:r w:rsidR="003E0A37">
              <w:rPr/>
              <w:t>Lviv</w:t>
            </w:r>
            <w:r w:rsidR="003E0A37">
              <w:rPr/>
              <w:t xml:space="preserve"> </w:t>
            </w:r>
            <w:r w:rsidR="003E0A37">
              <w:rPr/>
              <w:t>Clinical Hospital</w:t>
            </w:r>
            <w:r w:rsidR="39A4D110">
              <w:rPr/>
              <w:t xml:space="preserve"> of Emergency and Intensive Care</w:t>
            </w:r>
            <w:r w:rsidR="003E0A37">
              <w:rPr/>
              <w:t>.</w:t>
            </w:r>
          </w:p>
        </w:tc>
        <w:tc>
          <w:tcPr>
            <w:tcW w:w="1504" w:type="dxa"/>
            <w:tcMar/>
          </w:tcPr>
          <w:p w:rsidRPr="008D3A41" w:rsidR="003E0A37" w:rsidP="003E0A37" w:rsidRDefault="003E0A37" w14:paraId="058B67E7" w14:textId="6B8ACBB5">
            <w:pPr>
              <w:pStyle w:val="BanfieldBody"/>
              <w:spacing w:before="0" w:after="0"/>
              <w:rPr>
                <w:b w:val="0"/>
                <w:szCs w:val="20"/>
              </w:rPr>
            </w:pPr>
            <w:proofErr w:type="spellStart"/>
            <w:r w:rsidRPr="00994422">
              <w:rPr>
                <w:b w:val="0"/>
                <w:szCs w:val="20"/>
              </w:rPr>
              <w:t>Lviv</w:t>
            </w:r>
            <w:proofErr w:type="spellEnd"/>
            <w:r w:rsidRPr="00994422">
              <w:rPr>
                <w:b w:val="0"/>
                <w:szCs w:val="20"/>
              </w:rPr>
              <w:t>, Ukraine</w:t>
            </w:r>
          </w:p>
        </w:tc>
        <w:tc>
          <w:tcPr>
            <w:tcW w:w="1856" w:type="dxa"/>
            <w:tcMar/>
          </w:tcPr>
          <w:p w:rsidRPr="008D3A41" w:rsidR="00D13F87" w:rsidP="003E0A37" w:rsidRDefault="00D13F87" w14:paraId="3BD8AD15" w14:textId="40BD5A57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Hospital staff</w:t>
            </w:r>
          </w:p>
        </w:tc>
        <w:tc>
          <w:tcPr>
            <w:tcW w:w="3056" w:type="dxa"/>
            <w:shd w:val="clear" w:color="auto" w:fill="auto"/>
            <w:tcMar/>
          </w:tcPr>
          <w:p w:rsidRPr="008D3A41" w:rsidR="003E0A37" w:rsidP="003E0A37" w:rsidRDefault="003E0A37" w14:paraId="501DC4DC" w14:textId="7AF99E4A">
            <w:pPr>
              <w:pStyle w:val="BanfieldBody"/>
              <w:spacing w:before="0" w:after="0" w:line="240" w:lineRule="auto"/>
              <w:rPr>
                <w:b w:val="0"/>
                <w:szCs w:val="20"/>
              </w:rPr>
            </w:pPr>
            <w:r>
              <w:rPr>
                <w:b w:val="0"/>
                <w:noProof/>
                <w:szCs w:val="20"/>
              </w:rPr>
              <w:drawing>
                <wp:inline distT="0" distB="0" distL="0" distR="0" wp14:anchorId="553A67CE" wp14:editId="56AFE21B">
                  <wp:extent cx="1800000" cy="1010811"/>
                  <wp:effectExtent l="0" t="0" r="3810" b="571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3A41" w:rsidR="002F1769" w:rsidTr="794B6446" w14:paraId="4F4BB8F5" w14:textId="77777777">
        <w:trPr>
          <w:trHeight w:val="567"/>
        </w:trPr>
        <w:tc>
          <w:tcPr>
            <w:tcW w:w="942" w:type="dxa"/>
            <w:tcMar/>
          </w:tcPr>
          <w:p w:rsidRPr="008D3A41" w:rsidR="003E0A37" w:rsidP="003E0A37" w:rsidRDefault="00E679D1" w14:paraId="1058E201" w14:textId="595B5092">
            <w:pPr>
              <w:pStyle w:val="BanfieldBody"/>
              <w:spacing w:before="0" w:after="0"/>
              <w:rPr>
                <w:szCs w:val="20"/>
              </w:rPr>
            </w:pPr>
            <w:r>
              <w:rPr>
                <w:szCs w:val="20"/>
              </w:rPr>
              <w:lastRenderedPageBreak/>
              <w:t>9</w:t>
            </w:r>
          </w:p>
        </w:tc>
        <w:tc>
          <w:tcPr>
            <w:tcW w:w="1105" w:type="dxa"/>
            <w:shd w:val="clear" w:color="auto" w:fill="auto"/>
            <w:tcMar/>
          </w:tcPr>
          <w:p w:rsidRPr="008346EC" w:rsidR="003E0A37" w:rsidP="003E0A37" w:rsidRDefault="00BE6C40" w14:paraId="2386D0DA" w14:textId="6790BF1F" w14:noSpellErr="1">
            <w:pPr>
              <w:pStyle w:val="BanfieldBody"/>
              <w:spacing w:before="0" w:after="0"/>
            </w:pPr>
            <w:r w:rsidR="00BE6C40">
              <w:rPr/>
              <w:t>00:58 – 01:03</w:t>
            </w:r>
          </w:p>
        </w:tc>
        <w:tc>
          <w:tcPr>
            <w:tcW w:w="4300" w:type="dxa"/>
            <w:tcMar/>
          </w:tcPr>
          <w:p w:rsidRPr="008D3A41" w:rsidR="003E0A37" w:rsidP="003E0A37" w:rsidRDefault="003326E7" w14:paraId="060712F1" w14:textId="4B2AD787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szCs w:val="20"/>
              </w:rPr>
              <w:t xml:space="preserve">Dr. Oleh </w:t>
            </w:r>
            <w:proofErr w:type="spellStart"/>
            <w:r>
              <w:rPr>
                <w:szCs w:val="20"/>
              </w:rPr>
              <w:t>Berezyuk</w:t>
            </w:r>
            <w:proofErr w:type="spellEnd"/>
            <w:r>
              <w:rPr>
                <w:szCs w:val="20"/>
              </w:rPr>
              <w:t>, head of the psychotherapy program, enters a patient room with Ukrainian Red Cross and Canadian Red Cross personnel</w:t>
            </w:r>
            <w:r w:rsidR="0048333C">
              <w:rPr>
                <w:szCs w:val="20"/>
              </w:rPr>
              <w:t>.</w:t>
            </w:r>
            <w:r w:rsidR="003E0A37">
              <w:rPr>
                <w:szCs w:val="20"/>
              </w:rPr>
              <w:t xml:space="preserve"> </w:t>
            </w:r>
          </w:p>
        </w:tc>
        <w:tc>
          <w:tcPr>
            <w:tcW w:w="1504" w:type="dxa"/>
            <w:tcMar/>
          </w:tcPr>
          <w:p w:rsidRPr="008D3A41" w:rsidR="003E0A37" w:rsidP="003E0A37" w:rsidRDefault="003E0A37" w14:paraId="586E4F90" w14:textId="4A7F0B71">
            <w:pPr>
              <w:pStyle w:val="BanfieldBody"/>
              <w:spacing w:before="0" w:after="0"/>
              <w:rPr>
                <w:b w:val="0"/>
                <w:szCs w:val="20"/>
              </w:rPr>
            </w:pPr>
            <w:proofErr w:type="spellStart"/>
            <w:r w:rsidRPr="00994422">
              <w:rPr>
                <w:b w:val="0"/>
                <w:szCs w:val="20"/>
              </w:rPr>
              <w:t>Lviv</w:t>
            </w:r>
            <w:proofErr w:type="spellEnd"/>
            <w:r w:rsidRPr="00994422">
              <w:rPr>
                <w:b w:val="0"/>
                <w:szCs w:val="20"/>
              </w:rPr>
              <w:t>, Ukraine</w:t>
            </w:r>
          </w:p>
        </w:tc>
        <w:tc>
          <w:tcPr>
            <w:tcW w:w="1856" w:type="dxa"/>
            <w:tcMar/>
          </w:tcPr>
          <w:p w:rsidR="003E0A37" w:rsidP="003E0A37" w:rsidRDefault="0048333C" w14:paraId="493407E6" w14:textId="77777777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 xml:space="preserve">Dr. Oleh </w:t>
            </w:r>
            <w:proofErr w:type="spellStart"/>
            <w:r>
              <w:rPr>
                <w:b w:val="0"/>
                <w:szCs w:val="20"/>
              </w:rPr>
              <w:t>Berezyuk</w:t>
            </w:r>
            <w:proofErr w:type="spellEnd"/>
          </w:p>
          <w:p w:rsidR="0048333C" w:rsidP="003E0A37" w:rsidRDefault="0048333C" w14:paraId="68CA1E3C" w14:textId="77777777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Canadian Red Cross personnel</w:t>
            </w:r>
          </w:p>
          <w:p w:rsidRPr="008D3A41" w:rsidR="0048333C" w:rsidP="003E0A37" w:rsidRDefault="0048333C" w14:paraId="564854C9" w14:textId="0B7686A9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Ukrainian Red Cross personnel</w:t>
            </w:r>
          </w:p>
        </w:tc>
        <w:tc>
          <w:tcPr>
            <w:tcW w:w="3056" w:type="dxa"/>
            <w:shd w:val="clear" w:color="auto" w:fill="auto"/>
            <w:tcMar/>
          </w:tcPr>
          <w:p w:rsidRPr="008D3A41" w:rsidR="003E0A37" w:rsidP="003E0A37" w:rsidRDefault="0048333C" w14:paraId="1AEF2101" w14:textId="1F23F784">
            <w:pPr>
              <w:pStyle w:val="BanfieldBody"/>
              <w:spacing w:before="0" w:after="0" w:line="240" w:lineRule="auto"/>
              <w:rPr>
                <w:b w:val="0"/>
                <w:szCs w:val="20"/>
              </w:rPr>
            </w:pPr>
            <w:r>
              <w:rPr>
                <w:b w:val="0"/>
                <w:noProof/>
                <w:szCs w:val="20"/>
              </w:rPr>
              <w:drawing>
                <wp:inline distT="0" distB="0" distL="0" distR="0" wp14:anchorId="2F1571C4" wp14:editId="41DB47AA">
                  <wp:extent cx="1800000" cy="1013855"/>
                  <wp:effectExtent l="0" t="0" r="3810" b="254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3A41" w:rsidR="002F1769" w:rsidTr="794B6446" w14:paraId="037E0A9B" w14:textId="77777777">
        <w:trPr>
          <w:trHeight w:val="567"/>
        </w:trPr>
        <w:tc>
          <w:tcPr>
            <w:tcW w:w="942" w:type="dxa"/>
            <w:tcMar/>
          </w:tcPr>
          <w:p w:rsidRPr="008D3A41" w:rsidR="003E0A37" w:rsidP="003E0A37" w:rsidRDefault="00655314" w14:paraId="6A4C89CB" w14:textId="060F6708">
            <w:pPr>
              <w:pStyle w:val="BanfieldBody"/>
              <w:spacing w:before="0" w:after="0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105" w:type="dxa"/>
            <w:shd w:val="clear" w:color="auto" w:fill="auto"/>
            <w:tcMar/>
          </w:tcPr>
          <w:p w:rsidRPr="008346EC" w:rsidR="003E0A37" w:rsidP="003E0A37" w:rsidRDefault="00BE6C40" w14:paraId="270361CD" w14:textId="5F994972" w14:noSpellErr="1">
            <w:pPr>
              <w:pStyle w:val="BanfieldBody"/>
              <w:spacing w:before="0" w:after="0"/>
            </w:pPr>
            <w:r w:rsidR="00BE6C40">
              <w:rPr/>
              <w:t xml:space="preserve">01:04 </w:t>
            </w:r>
            <w:r w:rsidR="008346EC">
              <w:rPr/>
              <w:t>–</w:t>
            </w:r>
            <w:r w:rsidR="00BE6C40">
              <w:rPr/>
              <w:t xml:space="preserve"> </w:t>
            </w:r>
            <w:r w:rsidR="008346EC">
              <w:rPr/>
              <w:t>01:15</w:t>
            </w:r>
          </w:p>
        </w:tc>
        <w:tc>
          <w:tcPr>
            <w:tcW w:w="4300" w:type="dxa"/>
            <w:tcMar/>
          </w:tcPr>
          <w:p w:rsidRPr="008D3A41" w:rsidR="003E0A37" w:rsidP="003E0A37" w:rsidRDefault="001D2C1C" w14:paraId="47CBC44C" w14:textId="7FAB799A">
            <w:pPr>
              <w:pStyle w:val="BanfieldBody"/>
              <w:spacing w:before="0" w:after="0"/>
              <w:rPr>
                <w:b w:val="0"/>
                <w:bCs w:val="0"/>
              </w:rPr>
            </w:pPr>
            <w:r w:rsidR="001D2C1C">
              <w:rPr/>
              <w:t>Lviv</w:t>
            </w:r>
            <w:r w:rsidR="001D2C1C">
              <w:rPr/>
              <w:t xml:space="preserve"> </w:t>
            </w:r>
            <w:r w:rsidR="001D2C1C">
              <w:rPr/>
              <w:t xml:space="preserve">Clinical Hospital </w:t>
            </w:r>
            <w:r w:rsidR="488EF09B">
              <w:rPr/>
              <w:t xml:space="preserve">of Emergency and Intensive Care </w:t>
            </w:r>
            <w:r w:rsidR="001D2C1C">
              <w:rPr/>
              <w:t>staff.</w:t>
            </w:r>
          </w:p>
        </w:tc>
        <w:tc>
          <w:tcPr>
            <w:tcW w:w="1504" w:type="dxa"/>
            <w:tcMar/>
          </w:tcPr>
          <w:p w:rsidRPr="008D3A41" w:rsidR="003E0A37" w:rsidP="003E0A37" w:rsidRDefault="003E0A37" w14:paraId="6F3674BE" w14:textId="604CD374">
            <w:pPr>
              <w:pStyle w:val="BanfieldBody"/>
              <w:spacing w:before="0" w:after="0"/>
              <w:rPr>
                <w:b w:val="0"/>
                <w:szCs w:val="20"/>
              </w:rPr>
            </w:pPr>
            <w:proofErr w:type="spellStart"/>
            <w:r w:rsidRPr="00994422">
              <w:rPr>
                <w:b w:val="0"/>
                <w:szCs w:val="20"/>
              </w:rPr>
              <w:t>Lviv</w:t>
            </w:r>
            <w:proofErr w:type="spellEnd"/>
            <w:r w:rsidRPr="00994422">
              <w:rPr>
                <w:b w:val="0"/>
                <w:szCs w:val="20"/>
              </w:rPr>
              <w:t>, Ukraine</w:t>
            </w:r>
          </w:p>
        </w:tc>
        <w:tc>
          <w:tcPr>
            <w:tcW w:w="1856" w:type="dxa"/>
            <w:tcMar/>
          </w:tcPr>
          <w:p w:rsidRPr="008D3A41" w:rsidR="003E0A37" w:rsidP="003E0A37" w:rsidRDefault="001D2C1C" w14:paraId="2AB5B49E" w14:textId="00BC49DE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Hospital staff</w:t>
            </w:r>
          </w:p>
        </w:tc>
        <w:tc>
          <w:tcPr>
            <w:tcW w:w="3056" w:type="dxa"/>
            <w:shd w:val="clear" w:color="auto" w:fill="auto"/>
            <w:tcMar/>
          </w:tcPr>
          <w:p w:rsidRPr="008D3A41" w:rsidR="003E0A37" w:rsidP="003E0A37" w:rsidRDefault="00027255" w14:paraId="172994C3" w14:textId="345CC984">
            <w:pPr>
              <w:pStyle w:val="BanfieldBody"/>
              <w:spacing w:before="0" w:after="0" w:line="240" w:lineRule="auto"/>
              <w:rPr>
                <w:b w:val="0"/>
                <w:szCs w:val="20"/>
              </w:rPr>
            </w:pPr>
            <w:r>
              <w:rPr>
                <w:b w:val="0"/>
                <w:noProof/>
                <w:szCs w:val="20"/>
              </w:rPr>
              <w:drawing>
                <wp:inline distT="0" distB="0" distL="0" distR="0" wp14:anchorId="66ABAA3D" wp14:editId="3476EB8F">
                  <wp:extent cx="1800000" cy="1025455"/>
                  <wp:effectExtent l="0" t="0" r="3810" b="381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2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3A41" w:rsidR="002F1769" w:rsidTr="794B6446" w14:paraId="0A97416A" w14:textId="77777777">
        <w:trPr>
          <w:trHeight w:val="567"/>
        </w:trPr>
        <w:tc>
          <w:tcPr>
            <w:tcW w:w="942" w:type="dxa"/>
            <w:tcMar/>
          </w:tcPr>
          <w:p w:rsidRPr="008D3A41" w:rsidR="003E0A37" w:rsidP="003E0A37" w:rsidRDefault="003E0A37" w14:paraId="2ED73DCD" w14:textId="73F59BE5">
            <w:pPr>
              <w:pStyle w:val="BanfieldBody"/>
              <w:spacing w:before="0" w:after="0"/>
              <w:rPr>
                <w:szCs w:val="20"/>
              </w:rPr>
            </w:pPr>
            <w:r w:rsidRPr="008D3A41">
              <w:rPr>
                <w:szCs w:val="20"/>
              </w:rPr>
              <w:t>11</w:t>
            </w:r>
          </w:p>
        </w:tc>
        <w:tc>
          <w:tcPr>
            <w:tcW w:w="1105" w:type="dxa"/>
            <w:shd w:val="clear" w:color="auto" w:fill="auto"/>
            <w:tcMar/>
          </w:tcPr>
          <w:p w:rsidRPr="008D3A41" w:rsidR="003E0A37" w:rsidP="003E0A37" w:rsidRDefault="008346EC" w14:paraId="126AAF07" w14:textId="1F75A6EA" w14:noSpellErr="1">
            <w:pPr>
              <w:pStyle w:val="BanfieldBody"/>
              <w:spacing w:before="0" w:after="0"/>
            </w:pPr>
            <w:r w:rsidR="008346EC">
              <w:rPr/>
              <w:t>01:15 – 01:23</w:t>
            </w:r>
          </w:p>
        </w:tc>
        <w:tc>
          <w:tcPr>
            <w:tcW w:w="4300" w:type="dxa"/>
            <w:tcMar/>
          </w:tcPr>
          <w:p w:rsidRPr="008D3A41" w:rsidR="003E0A37" w:rsidP="003E0A37" w:rsidRDefault="00DF3DAB" w14:paraId="71ACED2C" w14:textId="7E17C88C">
            <w:pPr>
              <w:rPr>
                <w:sz w:val="20"/>
                <w:szCs w:val="20"/>
              </w:rPr>
            </w:pPr>
            <w:r w:rsidRPr="794B6446" w:rsidR="00DF3DAB">
              <w:rPr>
                <w:sz w:val="20"/>
                <w:szCs w:val="20"/>
              </w:rPr>
              <w:t xml:space="preserve">A </w:t>
            </w:r>
            <w:r w:rsidRPr="794B6446" w:rsidR="6E304A25">
              <w:rPr>
                <w:sz w:val="20"/>
                <w:szCs w:val="20"/>
              </w:rPr>
              <w:t>staff member of</w:t>
            </w:r>
            <w:r w:rsidRPr="794B6446" w:rsidR="00DF3DAB">
              <w:rPr>
                <w:sz w:val="20"/>
                <w:szCs w:val="20"/>
              </w:rPr>
              <w:t xml:space="preserve"> </w:t>
            </w:r>
            <w:r w:rsidRPr="794B6446" w:rsidR="00DF3DAB">
              <w:rPr>
                <w:sz w:val="20"/>
                <w:szCs w:val="20"/>
              </w:rPr>
              <w:t>Lviv</w:t>
            </w:r>
            <w:r w:rsidRPr="794B6446" w:rsidR="00DF3DAB">
              <w:rPr>
                <w:sz w:val="20"/>
                <w:szCs w:val="20"/>
              </w:rPr>
              <w:t xml:space="preserve"> </w:t>
            </w:r>
            <w:r w:rsidRPr="794B6446" w:rsidR="55AF2B87">
              <w:rPr>
                <w:sz w:val="20"/>
                <w:szCs w:val="20"/>
              </w:rPr>
              <w:t>Clinical</w:t>
            </w:r>
            <w:r w:rsidRPr="794B6446" w:rsidR="00DF3DAB">
              <w:rPr>
                <w:sz w:val="20"/>
                <w:szCs w:val="20"/>
              </w:rPr>
              <w:t xml:space="preserve"> Hospital </w:t>
            </w:r>
            <w:r w:rsidRPr="794B6446" w:rsidR="6D1C0217">
              <w:rPr>
                <w:sz w:val="20"/>
                <w:szCs w:val="20"/>
              </w:rPr>
              <w:t xml:space="preserve">of Emergency and Intensive Care </w:t>
            </w:r>
            <w:r w:rsidRPr="794B6446" w:rsidR="00DF3DAB">
              <w:rPr>
                <w:sz w:val="20"/>
                <w:szCs w:val="20"/>
              </w:rPr>
              <w:t>walks down an empty hallway.</w:t>
            </w:r>
          </w:p>
          <w:p w:rsidRPr="008D3A41" w:rsidR="003E0A37" w:rsidP="003E0A37" w:rsidRDefault="003E0A37" w14:paraId="21C952F2" w14:textId="77777777">
            <w:pPr>
              <w:rPr>
                <w:sz w:val="20"/>
                <w:szCs w:val="20"/>
              </w:rPr>
            </w:pPr>
          </w:p>
        </w:tc>
        <w:tc>
          <w:tcPr>
            <w:tcW w:w="1504" w:type="dxa"/>
            <w:tcMar/>
          </w:tcPr>
          <w:p w:rsidRPr="008D3A41" w:rsidR="003E0A37" w:rsidP="003E0A37" w:rsidRDefault="003E0A37" w14:paraId="437FD89E" w14:textId="0E5DB223">
            <w:pPr>
              <w:pStyle w:val="BanfieldBody"/>
              <w:spacing w:before="0" w:after="0"/>
              <w:rPr>
                <w:b w:val="0"/>
                <w:szCs w:val="20"/>
              </w:rPr>
            </w:pPr>
            <w:proofErr w:type="spellStart"/>
            <w:r w:rsidRPr="00994422">
              <w:rPr>
                <w:b w:val="0"/>
                <w:szCs w:val="20"/>
              </w:rPr>
              <w:t>Lviv</w:t>
            </w:r>
            <w:proofErr w:type="spellEnd"/>
            <w:r w:rsidRPr="00994422">
              <w:rPr>
                <w:b w:val="0"/>
                <w:szCs w:val="20"/>
              </w:rPr>
              <w:t>, Ukraine</w:t>
            </w:r>
          </w:p>
        </w:tc>
        <w:tc>
          <w:tcPr>
            <w:tcW w:w="1856" w:type="dxa"/>
            <w:tcMar/>
          </w:tcPr>
          <w:p w:rsidRPr="008D3A41" w:rsidR="003E0A37" w:rsidP="003E0A37" w:rsidRDefault="00DF3DAB" w14:paraId="1AA602E9" w14:textId="207F41D8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Hospital staff</w:t>
            </w:r>
          </w:p>
        </w:tc>
        <w:tc>
          <w:tcPr>
            <w:tcW w:w="3056" w:type="dxa"/>
            <w:shd w:val="clear" w:color="auto" w:fill="auto"/>
            <w:tcMar/>
          </w:tcPr>
          <w:p w:rsidRPr="008D3A41" w:rsidR="003E0A37" w:rsidP="003E0A37" w:rsidRDefault="00C9522F" w14:paraId="6DCA727E" w14:textId="6B6497F8">
            <w:pPr>
              <w:pStyle w:val="BanfieldBody"/>
              <w:spacing w:before="0" w:after="0" w:line="240" w:lineRule="auto"/>
              <w:rPr>
                <w:b w:val="0"/>
                <w:szCs w:val="20"/>
              </w:rPr>
            </w:pPr>
            <w:r>
              <w:rPr>
                <w:b w:val="0"/>
                <w:noProof/>
                <w:szCs w:val="20"/>
              </w:rPr>
              <w:drawing>
                <wp:inline distT="0" distB="0" distL="0" distR="0" wp14:anchorId="0D26E89A" wp14:editId="019EAB4C">
                  <wp:extent cx="1800000" cy="1010429"/>
                  <wp:effectExtent l="0" t="0" r="3810" b="571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3A41" w:rsidR="002F1769" w:rsidTr="794B6446" w14:paraId="4FBD23E9" w14:textId="77777777">
        <w:trPr>
          <w:trHeight w:val="567"/>
        </w:trPr>
        <w:tc>
          <w:tcPr>
            <w:tcW w:w="942" w:type="dxa"/>
            <w:tcMar/>
          </w:tcPr>
          <w:p w:rsidRPr="008D3A41" w:rsidR="003E0A37" w:rsidP="003E0A37" w:rsidRDefault="003E0A37" w14:paraId="3C561F15" w14:textId="53C0C150">
            <w:pPr>
              <w:pStyle w:val="BanfieldBody"/>
              <w:spacing w:before="0" w:after="0"/>
              <w:rPr>
                <w:szCs w:val="20"/>
              </w:rPr>
            </w:pPr>
            <w:r w:rsidRPr="008D3A41">
              <w:rPr>
                <w:szCs w:val="20"/>
              </w:rPr>
              <w:t>12</w:t>
            </w:r>
          </w:p>
        </w:tc>
        <w:tc>
          <w:tcPr>
            <w:tcW w:w="1105" w:type="dxa"/>
            <w:shd w:val="clear" w:color="auto" w:fill="auto"/>
            <w:tcMar/>
          </w:tcPr>
          <w:p w:rsidRPr="008D3A41" w:rsidR="003E0A37" w:rsidP="003E0A37" w:rsidRDefault="008346EC" w14:paraId="4EF3429E" w14:textId="27E66C24" w14:noSpellErr="1">
            <w:pPr>
              <w:pStyle w:val="BanfieldBody"/>
              <w:spacing w:before="0" w:after="0"/>
            </w:pPr>
            <w:r w:rsidR="008346EC">
              <w:rPr/>
              <w:t xml:space="preserve">01:23 </w:t>
            </w:r>
            <w:r w:rsidR="008346EC">
              <w:rPr/>
              <w:t>–</w:t>
            </w:r>
            <w:r w:rsidR="008346EC">
              <w:rPr/>
              <w:t xml:space="preserve"> </w:t>
            </w:r>
            <w:r w:rsidR="008346EC">
              <w:rPr/>
              <w:t>01:27</w:t>
            </w:r>
          </w:p>
        </w:tc>
        <w:tc>
          <w:tcPr>
            <w:tcW w:w="4300" w:type="dxa"/>
            <w:tcMar/>
          </w:tcPr>
          <w:p w:rsidRPr="008D3A41" w:rsidR="003E0A37" w:rsidP="003E0A37" w:rsidRDefault="00AD4AA8" w14:paraId="479DCE13" w14:textId="6137AA58">
            <w:pPr>
              <w:rPr>
                <w:sz w:val="20"/>
                <w:szCs w:val="20"/>
              </w:rPr>
            </w:pPr>
            <w:r w:rsidRPr="794B6446" w:rsidR="00AD4AA8">
              <w:rPr>
                <w:sz w:val="20"/>
                <w:szCs w:val="20"/>
              </w:rPr>
              <w:t xml:space="preserve">A </w:t>
            </w:r>
            <w:r w:rsidRPr="794B6446" w:rsidR="4A292BBE">
              <w:rPr>
                <w:sz w:val="20"/>
                <w:szCs w:val="20"/>
              </w:rPr>
              <w:t xml:space="preserve">member of staff </w:t>
            </w:r>
            <w:r w:rsidRPr="794B6446" w:rsidR="543D4AB9">
              <w:rPr>
                <w:sz w:val="20"/>
                <w:szCs w:val="20"/>
              </w:rPr>
              <w:t>of</w:t>
            </w:r>
            <w:r w:rsidRPr="794B6446" w:rsidR="00AD4AA8">
              <w:rPr>
                <w:sz w:val="20"/>
                <w:szCs w:val="20"/>
              </w:rPr>
              <w:t xml:space="preserve"> </w:t>
            </w:r>
            <w:r w:rsidRPr="794B6446" w:rsidR="00AD4AA8">
              <w:rPr>
                <w:sz w:val="20"/>
                <w:szCs w:val="20"/>
              </w:rPr>
              <w:t>Lviv</w:t>
            </w:r>
            <w:r w:rsidRPr="794B6446" w:rsidR="00AD4AA8">
              <w:rPr>
                <w:sz w:val="20"/>
                <w:szCs w:val="20"/>
              </w:rPr>
              <w:t xml:space="preserve"> </w:t>
            </w:r>
            <w:r w:rsidRPr="794B6446" w:rsidR="00AD4AA8">
              <w:rPr>
                <w:sz w:val="20"/>
                <w:szCs w:val="20"/>
              </w:rPr>
              <w:t xml:space="preserve">Clinical Hospital </w:t>
            </w:r>
            <w:r w:rsidRPr="794B6446" w:rsidR="020D3CBF">
              <w:rPr>
                <w:sz w:val="20"/>
                <w:szCs w:val="20"/>
              </w:rPr>
              <w:t>of Emergency and Intensive Care</w:t>
            </w:r>
            <w:r w:rsidRPr="794B6446" w:rsidR="020D3CBF">
              <w:rPr>
                <w:sz w:val="20"/>
                <w:szCs w:val="20"/>
              </w:rPr>
              <w:t xml:space="preserve"> </w:t>
            </w:r>
            <w:r w:rsidRPr="794B6446" w:rsidR="00AD4AA8">
              <w:rPr>
                <w:sz w:val="20"/>
                <w:szCs w:val="20"/>
              </w:rPr>
              <w:t>pushes a patient in a wheelchair through a doorway.</w:t>
            </w:r>
          </w:p>
          <w:p w:rsidRPr="008D3A41" w:rsidR="003E0A37" w:rsidP="003E0A37" w:rsidRDefault="003E0A37" w14:paraId="654F8701" w14:textId="2E2B2100">
            <w:pPr>
              <w:rPr>
                <w:sz w:val="20"/>
                <w:szCs w:val="20"/>
              </w:rPr>
            </w:pPr>
          </w:p>
        </w:tc>
        <w:tc>
          <w:tcPr>
            <w:tcW w:w="1504" w:type="dxa"/>
            <w:tcMar/>
          </w:tcPr>
          <w:p w:rsidRPr="008D3A41" w:rsidR="003E0A37" w:rsidP="003E0A37" w:rsidRDefault="003E0A37" w14:paraId="36FB28E0" w14:textId="5E5D0001">
            <w:pPr>
              <w:pStyle w:val="BanfieldBody"/>
              <w:spacing w:before="0" w:after="0"/>
              <w:rPr>
                <w:b w:val="0"/>
                <w:szCs w:val="20"/>
              </w:rPr>
            </w:pPr>
            <w:proofErr w:type="spellStart"/>
            <w:r w:rsidRPr="00994422">
              <w:rPr>
                <w:b w:val="0"/>
                <w:szCs w:val="20"/>
              </w:rPr>
              <w:t>Lviv</w:t>
            </w:r>
            <w:proofErr w:type="spellEnd"/>
            <w:r w:rsidRPr="00994422">
              <w:rPr>
                <w:b w:val="0"/>
                <w:szCs w:val="20"/>
              </w:rPr>
              <w:t>, Ukraine</w:t>
            </w:r>
          </w:p>
        </w:tc>
        <w:tc>
          <w:tcPr>
            <w:tcW w:w="1856" w:type="dxa"/>
            <w:tcMar/>
          </w:tcPr>
          <w:p w:rsidR="003E0A37" w:rsidP="003E0A37" w:rsidRDefault="00AD4AA8" w14:paraId="54C9CBFC" w14:textId="77777777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Hospital staff</w:t>
            </w:r>
          </w:p>
          <w:p w:rsidRPr="008D3A41" w:rsidR="00AD4AA8" w:rsidP="003E0A37" w:rsidRDefault="00AD4AA8" w14:paraId="5C5BE859" w14:textId="306DB75F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Patient</w:t>
            </w:r>
          </w:p>
        </w:tc>
        <w:tc>
          <w:tcPr>
            <w:tcW w:w="3056" w:type="dxa"/>
            <w:shd w:val="clear" w:color="auto" w:fill="auto"/>
            <w:tcMar/>
          </w:tcPr>
          <w:p w:rsidRPr="008D3A41" w:rsidR="003E0A37" w:rsidP="003E0A37" w:rsidRDefault="00AD4AA8" w14:paraId="4CED8967" w14:textId="02BE5E9A">
            <w:pPr>
              <w:pStyle w:val="BanfieldBody"/>
              <w:spacing w:before="0" w:after="0" w:line="240" w:lineRule="auto"/>
              <w:rPr>
                <w:b w:val="0"/>
                <w:szCs w:val="20"/>
              </w:rPr>
            </w:pPr>
            <w:r>
              <w:rPr>
                <w:b w:val="0"/>
                <w:noProof/>
                <w:szCs w:val="20"/>
              </w:rPr>
              <w:drawing>
                <wp:inline distT="0" distB="0" distL="0" distR="0" wp14:anchorId="5C3FEA93" wp14:editId="129A8832">
                  <wp:extent cx="1800000" cy="993865"/>
                  <wp:effectExtent l="0" t="0" r="381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99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3A41" w:rsidR="002F1769" w:rsidTr="794B6446" w14:paraId="23D08CF6" w14:textId="77777777">
        <w:trPr>
          <w:trHeight w:val="567"/>
        </w:trPr>
        <w:tc>
          <w:tcPr>
            <w:tcW w:w="942" w:type="dxa"/>
            <w:tcMar/>
          </w:tcPr>
          <w:p w:rsidRPr="008D3A41" w:rsidR="003E0A37" w:rsidP="003E0A37" w:rsidRDefault="003E0A37" w14:paraId="7CD45F8F" w14:textId="339CAD48">
            <w:pPr>
              <w:pStyle w:val="BanfieldBody"/>
              <w:spacing w:before="0" w:after="0"/>
              <w:rPr>
                <w:szCs w:val="20"/>
              </w:rPr>
            </w:pPr>
            <w:r w:rsidRPr="008D3A41">
              <w:rPr>
                <w:szCs w:val="20"/>
              </w:rPr>
              <w:t>13</w:t>
            </w:r>
          </w:p>
        </w:tc>
        <w:tc>
          <w:tcPr>
            <w:tcW w:w="1105" w:type="dxa"/>
            <w:shd w:val="clear" w:color="auto" w:fill="auto"/>
            <w:tcMar/>
          </w:tcPr>
          <w:p w:rsidRPr="008D3A41" w:rsidR="003E0A37" w:rsidP="003E0A37" w:rsidRDefault="008346EC" w14:paraId="7A62FB57" w14:textId="5FF59503" w14:noSpellErr="1">
            <w:pPr>
              <w:pStyle w:val="BanfieldBody"/>
              <w:spacing w:before="0" w:after="0"/>
            </w:pPr>
            <w:r w:rsidR="008346EC">
              <w:rPr/>
              <w:t>01:27 – 01:32</w:t>
            </w:r>
          </w:p>
        </w:tc>
        <w:tc>
          <w:tcPr>
            <w:tcW w:w="4300" w:type="dxa"/>
            <w:tcMar/>
          </w:tcPr>
          <w:p w:rsidR="003E0A37" w:rsidP="003E0A37" w:rsidRDefault="00DF4278" w14:paraId="43640742" w14:textId="50BD6375">
            <w:pPr>
              <w:rPr>
                <w:sz w:val="20"/>
                <w:szCs w:val="20"/>
              </w:rPr>
            </w:pPr>
            <w:r w:rsidRPr="794B6446" w:rsidR="00DF4278">
              <w:rPr>
                <w:sz w:val="20"/>
                <w:szCs w:val="20"/>
              </w:rPr>
              <w:t xml:space="preserve">An empty hallway at </w:t>
            </w:r>
            <w:r w:rsidRPr="794B6446" w:rsidR="00DF4278">
              <w:rPr>
                <w:sz w:val="20"/>
                <w:szCs w:val="20"/>
              </w:rPr>
              <w:t>Lviv</w:t>
            </w:r>
            <w:r w:rsidRPr="794B6446" w:rsidR="00DF4278">
              <w:rPr>
                <w:sz w:val="20"/>
                <w:szCs w:val="20"/>
              </w:rPr>
              <w:t xml:space="preserve"> </w:t>
            </w:r>
            <w:r w:rsidRPr="794B6446" w:rsidR="00DF4278">
              <w:rPr>
                <w:sz w:val="20"/>
                <w:szCs w:val="20"/>
              </w:rPr>
              <w:t>Clinical Hospital</w:t>
            </w:r>
            <w:r w:rsidRPr="794B6446" w:rsidR="1DF45E43">
              <w:rPr>
                <w:sz w:val="20"/>
                <w:szCs w:val="20"/>
              </w:rPr>
              <w:t xml:space="preserve"> of Emergency and intensive Care</w:t>
            </w:r>
            <w:r w:rsidRPr="794B6446" w:rsidR="00DF4278">
              <w:rPr>
                <w:sz w:val="20"/>
                <w:szCs w:val="20"/>
              </w:rPr>
              <w:t>.</w:t>
            </w:r>
          </w:p>
          <w:p w:rsidRPr="008D3A41" w:rsidR="003E0A37" w:rsidP="003E0A37" w:rsidRDefault="003E0A37" w14:paraId="42512554" w14:textId="4B20C64B">
            <w:pPr>
              <w:rPr>
                <w:sz w:val="20"/>
                <w:szCs w:val="20"/>
              </w:rPr>
            </w:pPr>
          </w:p>
        </w:tc>
        <w:tc>
          <w:tcPr>
            <w:tcW w:w="1504" w:type="dxa"/>
            <w:tcMar/>
          </w:tcPr>
          <w:p w:rsidRPr="008D3A41" w:rsidR="003E0A37" w:rsidP="003E0A37" w:rsidRDefault="003E0A37" w14:paraId="3E11D092" w14:textId="1DB89238">
            <w:pPr>
              <w:pStyle w:val="BanfieldBody"/>
              <w:spacing w:before="0" w:after="0"/>
              <w:rPr>
                <w:b w:val="0"/>
                <w:szCs w:val="20"/>
              </w:rPr>
            </w:pPr>
            <w:proofErr w:type="spellStart"/>
            <w:r w:rsidRPr="00994422">
              <w:rPr>
                <w:b w:val="0"/>
                <w:szCs w:val="20"/>
              </w:rPr>
              <w:t>Lviv</w:t>
            </w:r>
            <w:proofErr w:type="spellEnd"/>
            <w:r w:rsidRPr="00994422">
              <w:rPr>
                <w:b w:val="0"/>
                <w:szCs w:val="20"/>
              </w:rPr>
              <w:t>, Ukraine</w:t>
            </w:r>
          </w:p>
        </w:tc>
        <w:tc>
          <w:tcPr>
            <w:tcW w:w="1856" w:type="dxa"/>
            <w:tcMar/>
          </w:tcPr>
          <w:p w:rsidRPr="008D3A41" w:rsidR="003E0A37" w:rsidP="003E0A37" w:rsidRDefault="00DF4278" w14:paraId="4C7B4EB3" w14:textId="51EDC980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N/A</w:t>
            </w:r>
          </w:p>
        </w:tc>
        <w:tc>
          <w:tcPr>
            <w:tcW w:w="3056" w:type="dxa"/>
            <w:shd w:val="clear" w:color="auto" w:fill="auto"/>
            <w:tcMar/>
          </w:tcPr>
          <w:p w:rsidRPr="008D3A41" w:rsidR="003E0A37" w:rsidP="003E0A37" w:rsidRDefault="001E67F2" w14:paraId="318704D1" w14:textId="1C19419E">
            <w:pPr>
              <w:pStyle w:val="BanfieldBody"/>
              <w:spacing w:before="0" w:after="0" w:line="240" w:lineRule="auto"/>
              <w:rPr>
                <w:b w:val="0"/>
                <w:szCs w:val="20"/>
              </w:rPr>
            </w:pPr>
            <w:r>
              <w:rPr>
                <w:b w:val="0"/>
                <w:noProof/>
                <w:szCs w:val="20"/>
              </w:rPr>
              <w:drawing>
                <wp:inline distT="0" distB="0" distL="0" distR="0" wp14:anchorId="0FF708BE" wp14:editId="2B59ECDB">
                  <wp:extent cx="1800000" cy="1008000"/>
                  <wp:effectExtent l="0" t="0" r="381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3A41" w:rsidR="002F1769" w:rsidTr="794B6446" w14:paraId="3114815A" w14:textId="77777777">
        <w:trPr>
          <w:trHeight w:val="567"/>
        </w:trPr>
        <w:tc>
          <w:tcPr>
            <w:tcW w:w="942" w:type="dxa"/>
            <w:tcMar/>
          </w:tcPr>
          <w:p w:rsidRPr="008D3A41" w:rsidR="003E0A37" w:rsidP="003E0A37" w:rsidRDefault="003E0A37" w14:paraId="119C00F8" w14:textId="58DDF1DB">
            <w:pPr>
              <w:pStyle w:val="BanfieldBody"/>
              <w:spacing w:before="0" w:after="0"/>
              <w:rPr>
                <w:szCs w:val="20"/>
              </w:rPr>
            </w:pPr>
            <w:r w:rsidRPr="008D3A41">
              <w:rPr>
                <w:szCs w:val="20"/>
              </w:rPr>
              <w:lastRenderedPageBreak/>
              <w:t>14</w:t>
            </w:r>
          </w:p>
        </w:tc>
        <w:tc>
          <w:tcPr>
            <w:tcW w:w="1105" w:type="dxa"/>
            <w:shd w:val="clear" w:color="auto" w:fill="auto"/>
            <w:tcMar/>
          </w:tcPr>
          <w:p w:rsidRPr="008D3A41" w:rsidR="003E0A37" w:rsidP="794B6446" w:rsidRDefault="007748E8" w14:paraId="09918D34" w14:textId="40B9A1B1" w14:noSpellErr="1">
            <w:pPr>
              <w:pStyle w:val="BanfieldBody"/>
              <w:spacing w:before="0" w:after="0"/>
              <w:rPr>
                <w:b w:val="0"/>
                <w:bCs w:val="0"/>
              </w:rPr>
            </w:pPr>
            <w:r w:rsidR="007748E8">
              <w:rPr>
                <w:b w:val="0"/>
                <w:bCs w:val="0"/>
              </w:rPr>
              <w:t>01:32 – 01:37</w:t>
            </w:r>
          </w:p>
        </w:tc>
        <w:tc>
          <w:tcPr>
            <w:tcW w:w="4300" w:type="dxa"/>
            <w:tcMar/>
          </w:tcPr>
          <w:p w:rsidRPr="008D3A41" w:rsidR="003E0A37" w:rsidP="003E0A37" w:rsidRDefault="00DF4278" w14:paraId="2316B0D5" w14:textId="6EA7467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Dr.</w:t>
            </w:r>
            <w:proofErr w:type="spellEnd"/>
            <w:r>
              <w:rPr>
                <w:sz w:val="20"/>
                <w:szCs w:val="20"/>
              </w:rPr>
              <w:t xml:space="preserve"> Oleh </w:t>
            </w:r>
            <w:proofErr w:type="spellStart"/>
            <w:r>
              <w:rPr>
                <w:sz w:val="20"/>
                <w:szCs w:val="20"/>
              </w:rPr>
              <w:t>Berezyuk</w:t>
            </w:r>
            <w:proofErr w:type="spellEnd"/>
            <w:r>
              <w:rPr>
                <w:sz w:val="20"/>
                <w:szCs w:val="20"/>
              </w:rPr>
              <w:t xml:space="preserve"> speaks with </w:t>
            </w:r>
            <w:r w:rsidR="001673C5">
              <w:rPr>
                <w:sz w:val="20"/>
                <w:szCs w:val="20"/>
              </w:rPr>
              <w:t xml:space="preserve">Ukrainian Red Cross </w:t>
            </w:r>
            <w:r w:rsidR="001673C5">
              <w:rPr>
                <w:sz w:val="20"/>
                <w:szCs w:val="20"/>
              </w:rPr>
              <w:t xml:space="preserve">and </w:t>
            </w:r>
            <w:r>
              <w:rPr>
                <w:sz w:val="20"/>
                <w:szCs w:val="20"/>
              </w:rPr>
              <w:t>Canadian Red Cross personnel</w:t>
            </w:r>
            <w:r w:rsidR="003E271F">
              <w:rPr>
                <w:sz w:val="20"/>
                <w:szCs w:val="20"/>
              </w:rPr>
              <w:t xml:space="preserve"> while other personnel look on.</w:t>
            </w:r>
          </w:p>
          <w:p w:rsidR="003E0A37" w:rsidP="003E0A37" w:rsidRDefault="003E0A37" w14:paraId="4E81C7FA" w14:textId="77777777">
            <w:pPr>
              <w:pStyle w:val="BanfieldBody"/>
              <w:spacing w:before="0" w:after="0"/>
              <w:rPr>
                <w:b w:val="0"/>
                <w:szCs w:val="20"/>
                <w:lang w:val="en-GB"/>
              </w:rPr>
            </w:pPr>
          </w:p>
          <w:p w:rsidR="003E0A37" w:rsidP="003E0A37" w:rsidRDefault="003E0A37" w14:paraId="61067519" w14:textId="77777777">
            <w:pPr>
              <w:pStyle w:val="BanfieldBody"/>
              <w:spacing w:before="0" w:after="0"/>
              <w:rPr>
                <w:b w:val="0"/>
                <w:szCs w:val="20"/>
                <w:lang w:val="en-GB"/>
              </w:rPr>
            </w:pPr>
          </w:p>
          <w:p w:rsidRPr="008D3A41" w:rsidR="003E0A37" w:rsidP="003E0A37" w:rsidRDefault="003E0A37" w14:paraId="2FE2C7ED" w14:textId="63E19B0F">
            <w:pPr>
              <w:pStyle w:val="BanfieldBody"/>
              <w:spacing w:before="0" w:after="0"/>
              <w:rPr>
                <w:b w:val="0"/>
                <w:szCs w:val="20"/>
                <w:lang w:val="en-GB"/>
              </w:rPr>
            </w:pPr>
          </w:p>
        </w:tc>
        <w:tc>
          <w:tcPr>
            <w:tcW w:w="1504" w:type="dxa"/>
            <w:tcMar/>
          </w:tcPr>
          <w:p w:rsidRPr="008D3A41" w:rsidR="003E0A37" w:rsidP="003E0A37" w:rsidRDefault="003E0A37" w14:paraId="2A1CA63E" w14:textId="1D38ECD7">
            <w:pPr>
              <w:pStyle w:val="BanfieldBody"/>
              <w:spacing w:before="0" w:after="0"/>
              <w:rPr>
                <w:b w:val="0"/>
                <w:szCs w:val="20"/>
              </w:rPr>
            </w:pPr>
            <w:proofErr w:type="spellStart"/>
            <w:r w:rsidRPr="00994422">
              <w:rPr>
                <w:b w:val="0"/>
                <w:szCs w:val="20"/>
              </w:rPr>
              <w:t>Lviv</w:t>
            </w:r>
            <w:proofErr w:type="spellEnd"/>
            <w:r w:rsidRPr="00994422">
              <w:rPr>
                <w:b w:val="0"/>
                <w:szCs w:val="20"/>
              </w:rPr>
              <w:t>, Ukraine</w:t>
            </w:r>
          </w:p>
        </w:tc>
        <w:tc>
          <w:tcPr>
            <w:tcW w:w="1856" w:type="dxa"/>
            <w:tcMar/>
          </w:tcPr>
          <w:p w:rsidR="003E0A37" w:rsidP="003E0A37" w:rsidRDefault="00DF4278" w14:paraId="35CFDE29" w14:textId="77777777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 xml:space="preserve">Dr. Oleh </w:t>
            </w:r>
            <w:proofErr w:type="spellStart"/>
            <w:r>
              <w:rPr>
                <w:b w:val="0"/>
                <w:szCs w:val="20"/>
              </w:rPr>
              <w:t>Berezyuk</w:t>
            </w:r>
            <w:proofErr w:type="spellEnd"/>
          </w:p>
          <w:p w:rsidR="00DF4278" w:rsidP="003E0A37" w:rsidRDefault="00DF4278" w14:paraId="518E0BED" w14:textId="77777777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Ukrainian Red Cross personnel</w:t>
            </w:r>
          </w:p>
          <w:p w:rsidR="001673C5" w:rsidP="001673C5" w:rsidRDefault="001673C5" w14:paraId="516C616E" w14:textId="77777777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Canadian Red Cross personnel</w:t>
            </w:r>
          </w:p>
          <w:p w:rsidRPr="008D3A41" w:rsidR="001673C5" w:rsidP="003E0A37" w:rsidRDefault="001673C5" w14:paraId="28225584" w14:textId="6CBE09E2">
            <w:pPr>
              <w:pStyle w:val="BanfieldBody"/>
              <w:spacing w:before="0" w:after="0"/>
              <w:rPr>
                <w:b w:val="0"/>
                <w:szCs w:val="20"/>
              </w:rPr>
            </w:pPr>
          </w:p>
        </w:tc>
        <w:tc>
          <w:tcPr>
            <w:tcW w:w="3056" w:type="dxa"/>
            <w:shd w:val="clear" w:color="auto" w:fill="auto"/>
            <w:tcMar/>
          </w:tcPr>
          <w:p w:rsidRPr="008D3A41" w:rsidR="003E0A37" w:rsidP="003E0A37" w:rsidRDefault="00494AAD" w14:paraId="48377D3F" w14:textId="2CFA23F9">
            <w:pPr>
              <w:pStyle w:val="BanfieldBody"/>
              <w:spacing w:before="0" w:after="0" w:line="240" w:lineRule="auto"/>
              <w:rPr>
                <w:b w:val="0"/>
                <w:szCs w:val="20"/>
              </w:rPr>
            </w:pPr>
            <w:r>
              <w:rPr>
                <w:b w:val="0"/>
                <w:noProof/>
                <w:szCs w:val="20"/>
              </w:rPr>
              <w:drawing>
                <wp:inline distT="0" distB="0" distL="0" distR="0" wp14:anchorId="1342C2CE" wp14:editId="0D64222E">
                  <wp:extent cx="1800000" cy="1015951"/>
                  <wp:effectExtent l="0" t="0" r="3810" b="63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3A41" w:rsidR="002F1769" w:rsidTr="794B6446" w14:paraId="7C1D3D06" w14:textId="77777777">
        <w:trPr>
          <w:trHeight w:val="567"/>
        </w:trPr>
        <w:tc>
          <w:tcPr>
            <w:tcW w:w="942" w:type="dxa"/>
            <w:tcMar/>
          </w:tcPr>
          <w:p w:rsidRPr="008D3A41" w:rsidR="003E0A37" w:rsidP="003E0A37" w:rsidRDefault="003E0A37" w14:paraId="62DA7817" w14:textId="34451AD2">
            <w:pPr>
              <w:pStyle w:val="BanfieldBody"/>
              <w:spacing w:before="0" w:after="0"/>
              <w:rPr>
                <w:szCs w:val="20"/>
              </w:rPr>
            </w:pPr>
            <w:r w:rsidRPr="008D3A41">
              <w:rPr>
                <w:szCs w:val="20"/>
              </w:rPr>
              <w:t>15</w:t>
            </w:r>
          </w:p>
        </w:tc>
        <w:tc>
          <w:tcPr>
            <w:tcW w:w="1105" w:type="dxa"/>
            <w:shd w:val="clear" w:color="auto" w:fill="auto"/>
            <w:tcMar/>
          </w:tcPr>
          <w:p w:rsidRPr="008D3A41" w:rsidR="003E0A37" w:rsidP="794B6446" w:rsidRDefault="007748E8" w14:paraId="7AB3328F" w14:textId="6B4A2EA1" w14:noSpellErr="1">
            <w:pPr>
              <w:pStyle w:val="BanfieldBody"/>
              <w:spacing w:before="0" w:after="0"/>
              <w:rPr>
                <w:b w:val="0"/>
                <w:bCs w:val="0"/>
              </w:rPr>
            </w:pPr>
            <w:r w:rsidR="007748E8">
              <w:rPr>
                <w:b w:val="0"/>
                <w:bCs w:val="0"/>
              </w:rPr>
              <w:t>01</w:t>
            </w:r>
            <w:r w:rsidR="00CE2C11">
              <w:rPr>
                <w:b w:val="0"/>
                <w:bCs w:val="0"/>
              </w:rPr>
              <w:t>:37 – 01:48</w:t>
            </w:r>
          </w:p>
        </w:tc>
        <w:tc>
          <w:tcPr>
            <w:tcW w:w="4300" w:type="dxa"/>
            <w:tcMar/>
          </w:tcPr>
          <w:p w:rsidRPr="008D3A41" w:rsidR="003E0A37" w:rsidP="003E0A37" w:rsidRDefault="001673C5" w14:paraId="47A7821F" w14:textId="2B9D0C54">
            <w:pPr>
              <w:pStyle w:val="BanfieldBody"/>
              <w:spacing w:before="0" w:after="0"/>
              <w:rPr>
                <w:b w:val="0"/>
                <w:bCs w:val="0"/>
              </w:rPr>
            </w:pPr>
            <w:r w:rsidR="001673C5">
              <w:rPr/>
              <w:t>Ukrainian Red Cross and Canadian Red Cross personnel</w:t>
            </w:r>
            <w:r w:rsidR="009D66C7">
              <w:rPr/>
              <w:t xml:space="preserve"> walk through a doorway under a sign for the</w:t>
            </w:r>
            <w:r w:rsidR="004253B9">
              <w:rPr/>
              <w:t xml:space="preserve"> </w:t>
            </w:r>
            <w:r w:rsidR="004253B9">
              <w:rPr/>
              <w:t>Lviv</w:t>
            </w:r>
            <w:r w:rsidR="004253B9">
              <w:rPr/>
              <w:t xml:space="preserve"> Clinical Hospital of Emergency and Intensive Care</w:t>
            </w:r>
            <w:r w:rsidR="009D66C7">
              <w:rPr/>
              <w:t xml:space="preserve"> </w:t>
            </w:r>
            <w:r w:rsidR="00114E8C">
              <w:rPr/>
              <w:t xml:space="preserve">Department of </w:t>
            </w:r>
            <w:proofErr w:type="spellStart"/>
            <w:r w:rsidR="00114E8C">
              <w:rPr/>
              <w:t>Orthopaedics</w:t>
            </w:r>
            <w:proofErr w:type="spellEnd"/>
            <w:r w:rsidR="00114E8C">
              <w:rPr/>
              <w:t xml:space="preserve"> and Traumatology Trauma Centre.</w:t>
            </w:r>
          </w:p>
        </w:tc>
        <w:tc>
          <w:tcPr>
            <w:tcW w:w="1504" w:type="dxa"/>
            <w:tcMar/>
          </w:tcPr>
          <w:p w:rsidRPr="008D3A41" w:rsidR="003E0A37" w:rsidP="003E0A37" w:rsidRDefault="003E0A37" w14:paraId="0037C7F1" w14:textId="32ED3DA9">
            <w:pPr>
              <w:pStyle w:val="BanfieldBody"/>
              <w:spacing w:before="0" w:after="0"/>
              <w:rPr>
                <w:b w:val="0"/>
                <w:szCs w:val="20"/>
              </w:rPr>
            </w:pPr>
            <w:proofErr w:type="spellStart"/>
            <w:r w:rsidRPr="00994422">
              <w:rPr>
                <w:b w:val="0"/>
                <w:szCs w:val="20"/>
              </w:rPr>
              <w:t>Lviv</w:t>
            </w:r>
            <w:proofErr w:type="spellEnd"/>
            <w:r w:rsidRPr="00994422">
              <w:rPr>
                <w:b w:val="0"/>
                <w:szCs w:val="20"/>
              </w:rPr>
              <w:t>, Ukraine</w:t>
            </w:r>
          </w:p>
        </w:tc>
        <w:tc>
          <w:tcPr>
            <w:tcW w:w="1856" w:type="dxa"/>
            <w:tcMar/>
          </w:tcPr>
          <w:p w:rsidR="003E0A37" w:rsidP="003E0A37" w:rsidRDefault="00114E8C" w14:paraId="4A367781" w14:textId="77777777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Ukrainian Red Cross personnel</w:t>
            </w:r>
          </w:p>
          <w:p w:rsidRPr="008D3A41" w:rsidR="00114E8C" w:rsidP="003E0A37" w:rsidRDefault="00114E8C" w14:paraId="76FE1282" w14:textId="307AEAE9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Canadian Red Cross personnel</w:t>
            </w:r>
          </w:p>
        </w:tc>
        <w:tc>
          <w:tcPr>
            <w:tcW w:w="3056" w:type="dxa"/>
            <w:shd w:val="clear" w:color="auto" w:fill="auto"/>
            <w:tcMar/>
          </w:tcPr>
          <w:p w:rsidRPr="008D3A41" w:rsidR="003E0A37" w:rsidP="003E0A37" w:rsidRDefault="00D038D8" w14:paraId="0C18FAA5" w14:textId="60737F5F">
            <w:pPr>
              <w:pStyle w:val="BanfieldBody"/>
              <w:spacing w:before="0" w:after="0" w:line="240" w:lineRule="auto"/>
              <w:rPr>
                <w:b w:val="0"/>
                <w:szCs w:val="20"/>
              </w:rPr>
            </w:pPr>
            <w:r>
              <w:rPr>
                <w:b w:val="0"/>
                <w:noProof/>
                <w:szCs w:val="20"/>
              </w:rPr>
              <w:drawing>
                <wp:inline distT="0" distB="0" distL="0" distR="0" wp14:anchorId="49EA3D52" wp14:editId="531874B6">
                  <wp:extent cx="1800000" cy="1013538"/>
                  <wp:effectExtent l="0" t="0" r="3810" b="254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3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3A41" w:rsidR="002F1769" w:rsidTr="794B6446" w14:paraId="389B88A2" w14:textId="77777777">
        <w:trPr>
          <w:trHeight w:val="567"/>
        </w:trPr>
        <w:tc>
          <w:tcPr>
            <w:tcW w:w="942" w:type="dxa"/>
            <w:tcMar/>
          </w:tcPr>
          <w:p w:rsidRPr="008D3A41" w:rsidR="003E0A37" w:rsidP="003E0A37" w:rsidRDefault="003E0A37" w14:paraId="4B4B6521" w14:textId="5D88A206">
            <w:pPr>
              <w:pStyle w:val="BanfieldBody"/>
              <w:spacing w:before="0" w:after="0"/>
              <w:rPr>
                <w:szCs w:val="20"/>
              </w:rPr>
            </w:pPr>
            <w:r w:rsidRPr="008D3A41">
              <w:rPr>
                <w:szCs w:val="20"/>
              </w:rPr>
              <w:t>16</w:t>
            </w:r>
          </w:p>
        </w:tc>
        <w:tc>
          <w:tcPr>
            <w:tcW w:w="1105" w:type="dxa"/>
            <w:shd w:val="clear" w:color="auto" w:fill="auto"/>
            <w:tcMar/>
          </w:tcPr>
          <w:p w:rsidRPr="008D3A41" w:rsidR="003E0A37" w:rsidP="794B6446" w:rsidRDefault="00CE2C11" w14:paraId="08BAFE74" w14:textId="13380055" w14:noSpellErr="1">
            <w:pPr>
              <w:pStyle w:val="BanfieldBody"/>
              <w:spacing w:before="0" w:after="0"/>
              <w:rPr>
                <w:b w:val="0"/>
                <w:bCs w:val="0"/>
              </w:rPr>
            </w:pPr>
            <w:r w:rsidR="00CE2C11">
              <w:rPr>
                <w:b w:val="0"/>
                <w:bCs w:val="0"/>
              </w:rPr>
              <w:t>01:48</w:t>
            </w:r>
            <w:r w:rsidR="00CE2C11">
              <w:rPr>
                <w:b w:val="0"/>
                <w:bCs w:val="0"/>
              </w:rPr>
              <w:t xml:space="preserve"> – 01:55</w:t>
            </w:r>
          </w:p>
        </w:tc>
        <w:tc>
          <w:tcPr>
            <w:tcW w:w="4300" w:type="dxa"/>
            <w:tcMar/>
          </w:tcPr>
          <w:p w:rsidRPr="0039111A" w:rsidR="003E0A37" w:rsidP="00F9260B" w:rsidRDefault="00114E8C" w14:paraId="08C05194" w14:textId="701B46E1">
            <w:pPr>
              <w:pStyle w:val="BanfieldBody"/>
              <w:spacing w:before="0" w:after="0"/>
              <w:rPr>
                <w:szCs w:val="20"/>
              </w:rPr>
            </w:pPr>
            <w:r>
              <w:rPr>
                <w:szCs w:val="20"/>
              </w:rPr>
              <w:t xml:space="preserve">A drawing </w:t>
            </w:r>
            <w:r w:rsidR="00252196">
              <w:rPr>
                <w:szCs w:val="20"/>
              </w:rPr>
              <w:t>that says “Unbroken”,</w:t>
            </w:r>
            <w:r w:rsidR="00EE6588">
              <w:rPr>
                <w:szCs w:val="20"/>
              </w:rPr>
              <w:t xml:space="preserve"> which is the name of </w:t>
            </w:r>
            <w:r w:rsidR="00F36AB3">
              <w:rPr>
                <w:szCs w:val="20"/>
              </w:rPr>
              <w:t xml:space="preserve">the National Rehabilitation Centre in </w:t>
            </w:r>
            <w:proofErr w:type="spellStart"/>
            <w:r w:rsidR="00F36AB3">
              <w:rPr>
                <w:szCs w:val="20"/>
              </w:rPr>
              <w:t>Lviv</w:t>
            </w:r>
            <w:proofErr w:type="spellEnd"/>
            <w:r w:rsidR="00F36AB3">
              <w:rPr>
                <w:szCs w:val="20"/>
              </w:rPr>
              <w:t xml:space="preserve">, of which the psychotherapy program is part. </w:t>
            </w:r>
          </w:p>
        </w:tc>
        <w:tc>
          <w:tcPr>
            <w:tcW w:w="1504" w:type="dxa"/>
            <w:tcMar/>
          </w:tcPr>
          <w:p w:rsidRPr="008D3A41" w:rsidR="003E0A37" w:rsidP="003E0A37" w:rsidRDefault="003E0A37" w14:paraId="55065F66" w14:textId="48744785">
            <w:pPr>
              <w:pStyle w:val="BanfieldBody"/>
              <w:spacing w:before="0" w:after="0"/>
              <w:rPr>
                <w:b w:val="0"/>
                <w:szCs w:val="20"/>
              </w:rPr>
            </w:pPr>
            <w:proofErr w:type="spellStart"/>
            <w:r w:rsidRPr="00994422">
              <w:rPr>
                <w:b w:val="0"/>
                <w:szCs w:val="20"/>
              </w:rPr>
              <w:t>Lviv</w:t>
            </w:r>
            <w:proofErr w:type="spellEnd"/>
            <w:r w:rsidRPr="00994422">
              <w:rPr>
                <w:b w:val="0"/>
                <w:szCs w:val="20"/>
              </w:rPr>
              <w:t>, Ukraine</w:t>
            </w:r>
          </w:p>
        </w:tc>
        <w:tc>
          <w:tcPr>
            <w:tcW w:w="1856" w:type="dxa"/>
            <w:tcMar/>
          </w:tcPr>
          <w:p w:rsidRPr="008D3A41" w:rsidR="003E0A37" w:rsidP="003E0A37" w:rsidRDefault="004952CE" w14:paraId="7086B494" w14:textId="5575721A">
            <w:pPr>
              <w:pStyle w:val="BanfieldBody"/>
              <w:spacing w:before="0" w:after="0"/>
              <w:rPr>
                <w:b w:val="0"/>
                <w:bCs/>
                <w:szCs w:val="20"/>
              </w:rPr>
            </w:pPr>
            <w:r>
              <w:rPr>
                <w:b w:val="0"/>
                <w:szCs w:val="20"/>
              </w:rPr>
              <w:t>N/A</w:t>
            </w:r>
          </w:p>
        </w:tc>
        <w:tc>
          <w:tcPr>
            <w:tcW w:w="3056" w:type="dxa"/>
            <w:shd w:val="clear" w:color="auto" w:fill="auto"/>
            <w:tcMar/>
          </w:tcPr>
          <w:p w:rsidRPr="008D3A41" w:rsidR="003E0A37" w:rsidP="003E0A37" w:rsidRDefault="00296C1C" w14:paraId="7ACA7A83" w14:textId="15909095">
            <w:pPr>
              <w:pStyle w:val="BanfieldBody"/>
              <w:spacing w:before="0" w:after="0" w:line="240" w:lineRule="auto"/>
              <w:rPr>
                <w:b w:val="0"/>
                <w:szCs w:val="20"/>
              </w:rPr>
            </w:pPr>
            <w:r>
              <w:rPr>
                <w:b w:val="0"/>
                <w:noProof/>
                <w:szCs w:val="20"/>
              </w:rPr>
              <w:drawing>
                <wp:inline distT="0" distB="0" distL="0" distR="0" wp14:anchorId="66075DD2" wp14:editId="31993F2C">
                  <wp:extent cx="1800000" cy="1023980"/>
                  <wp:effectExtent l="0" t="0" r="3810" b="508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2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3A41" w:rsidR="002F1769" w:rsidTr="794B6446" w14:paraId="0893EF8E" w14:textId="77777777">
        <w:trPr>
          <w:trHeight w:val="567"/>
        </w:trPr>
        <w:tc>
          <w:tcPr>
            <w:tcW w:w="942" w:type="dxa"/>
            <w:tcMar/>
          </w:tcPr>
          <w:p w:rsidRPr="008D3A41" w:rsidR="003E0A37" w:rsidP="003E0A37" w:rsidRDefault="003E0A37" w14:paraId="0C3A523C" w14:textId="011EA303">
            <w:pPr>
              <w:pStyle w:val="BanfieldBody"/>
              <w:spacing w:before="0" w:after="0"/>
              <w:rPr>
                <w:szCs w:val="20"/>
              </w:rPr>
            </w:pPr>
            <w:r w:rsidRPr="008D3A41">
              <w:rPr>
                <w:szCs w:val="20"/>
              </w:rPr>
              <w:t>17</w:t>
            </w:r>
          </w:p>
        </w:tc>
        <w:tc>
          <w:tcPr>
            <w:tcW w:w="1105" w:type="dxa"/>
            <w:shd w:val="clear" w:color="auto" w:fill="auto"/>
            <w:tcMar/>
          </w:tcPr>
          <w:p w:rsidRPr="008D3A41" w:rsidR="003E0A37" w:rsidP="794B6446" w:rsidRDefault="00CE2C11" w14:paraId="67D43D61" w14:textId="46CCDB28" w14:noSpellErr="1">
            <w:pPr>
              <w:pStyle w:val="BanfieldBody"/>
              <w:spacing w:before="0" w:after="0"/>
              <w:rPr>
                <w:b w:val="0"/>
                <w:bCs w:val="0"/>
              </w:rPr>
            </w:pPr>
            <w:r w:rsidR="00CE2C11">
              <w:rPr>
                <w:b w:val="0"/>
                <w:bCs w:val="0"/>
              </w:rPr>
              <w:t>01:55 – 02:00</w:t>
            </w:r>
          </w:p>
        </w:tc>
        <w:tc>
          <w:tcPr>
            <w:tcW w:w="4300" w:type="dxa"/>
            <w:tcMar/>
          </w:tcPr>
          <w:p w:rsidRPr="008D3A41" w:rsidR="003E0A37" w:rsidP="794B6446" w:rsidRDefault="00DC4264" w14:paraId="5443A660" w14:textId="50F10AF7">
            <w:pPr>
              <w:pStyle w:val="BanfieldBody"/>
              <w:spacing w:before="0" w:after="0"/>
              <w:rPr>
                <w:b w:val="0"/>
                <w:bCs w:val="0"/>
              </w:rPr>
            </w:pPr>
            <w:r w:rsidR="00DC4264">
              <w:rPr/>
              <w:t xml:space="preserve">A sign </w:t>
            </w:r>
            <w:r w:rsidR="00786B76">
              <w:rPr/>
              <w:t>that reads “</w:t>
            </w:r>
            <w:r w:rsidR="00786B76">
              <w:rPr/>
              <w:t>Mental Health Centre</w:t>
            </w:r>
            <w:r w:rsidR="00786B76">
              <w:rPr/>
              <w:t xml:space="preserve">” in Ukrainian </w:t>
            </w:r>
            <w:r w:rsidR="00DC4264">
              <w:rPr/>
              <w:t xml:space="preserve">on the wall at the </w:t>
            </w:r>
            <w:r w:rsidR="004253B9">
              <w:rPr/>
              <w:t>Lviv</w:t>
            </w:r>
            <w:r w:rsidR="004253B9">
              <w:rPr/>
              <w:t xml:space="preserve"> Clinical Hospital of Emergency and Intensive Care </w:t>
            </w:r>
            <w:r w:rsidR="00DC4264">
              <w:rPr/>
              <w:t>psychotherapy outpatient office.</w:t>
            </w:r>
          </w:p>
        </w:tc>
        <w:tc>
          <w:tcPr>
            <w:tcW w:w="1504" w:type="dxa"/>
            <w:tcMar/>
          </w:tcPr>
          <w:p w:rsidRPr="008D3A41" w:rsidR="003E0A37" w:rsidP="003E0A37" w:rsidRDefault="003E0A37" w14:paraId="42529F8B" w14:textId="08A7341A">
            <w:pPr>
              <w:pStyle w:val="BanfieldBody"/>
              <w:spacing w:before="0" w:after="0"/>
              <w:rPr>
                <w:b w:val="0"/>
                <w:szCs w:val="20"/>
              </w:rPr>
            </w:pPr>
            <w:proofErr w:type="spellStart"/>
            <w:r w:rsidRPr="00994422">
              <w:rPr>
                <w:b w:val="0"/>
                <w:szCs w:val="20"/>
              </w:rPr>
              <w:t>Lviv</w:t>
            </w:r>
            <w:proofErr w:type="spellEnd"/>
            <w:r w:rsidRPr="00994422">
              <w:rPr>
                <w:b w:val="0"/>
                <w:szCs w:val="20"/>
              </w:rPr>
              <w:t>, Ukraine</w:t>
            </w:r>
          </w:p>
        </w:tc>
        <w:tc>
          <w:tcPr>
            <w:tcW w:w="1856" w:type="dxa"/>
            <w:tcMar/>
          </w:tcPr>
          <w:p w:rsidRPr="008D3A41" w:rsidR="003E0A37" w:rsidP="003E0A37" w:rsidRDefault="003E0A37" w14:paraId="76BF7C32" w14:textId="065ACCCE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N/A</w:t>
            </w:r>
          </w:p>
        </w:tc>
        <w:tc>
          <w:tcPr>
            <w:tcW w:w="3056" w:type="dxa"/>
            <w:shd w:val="clear" w:color="auto" w:fill="auto"/>
            <w:tcMar/>
          </w:tcPr>
          <w:p w:rsidRPr="008D3A41" w:rsidR="003E0A37" w:rsidP="003E0A37" w:rsidRDefault="00F9260B" w14:paraId="2B0C8F2A" w14:textId="7AD56272">
            <w:pPr>
              <w:pStyle w:val="BanfieldBody"/>
              <w:spacing w:before="0" w:after="0" w:line="240" w:lineRule="auto"/>
              <w:rPr>
                <w:b w:val="0"/>
                <w:szCs w:val="20"/>
              </w:rPr>
            </w:pPr>
            <w:r>
              <w:rPr>
                <w:b w:val="0"/>
                <w:noProof/>
                <w:szCs w:val="20"/>
              </w:rPr>
              <w:drawing>
                <wp:inline distT="0" distB="0" distL="0" distR="0" wp14:anchorId="672EA520" wp14:editId="34A2F811">
                  <wp:extent cx="1800000" cy="1003053"/>
                  <wp:effectExtent l="0" t="0" r="3810" b="635"/>
                  <wp:docPr id="77" name="Picture 77" descr="A picture containing text, indoor, wall,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A picture containing text, indoor, wall, white&#10;&#10;Description automatically generated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0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3A41" w:rsidR="002F1769" w:rsidTr="794B6446" w14:paraId="465FDDB4" w14:textId="77777777">
        <w:trPr>
          <w:trHeight w:val="567"/>
        </w:trPr>
        <w:tc>
          <w:tcPr>
            <w:tcW w:w="942" w:type="dxa"/>
            <w:tcMar/>
          </w:tcPr>
          <w:p w:rsidRPr="008D3A41" w:rsidR="003E0A37" w:rsidP="003E0A37" w:rsidRDefault="003E0A37" w14:paraId="72E8533D" w14:textId="7CD30DCA">
            <w:pPr>
              <w:pStyle w:val="BanfieldBody"/>
              <w:spacing w:before="0" w:after="0"/>
              <w:rPr>
                <w:szCs w:val="20"/>
              </w:rPr>
            </w:pPr>
            <w:r w:rsidRPr="008D3A41">
              <w:rPr>
                <w:szCs w:val="20"/>
              </w:rPr>
              <w:lastRenderedPageBreak/>
              <w:t>18</w:t>
            </w:r>
          </w:p>
        </w:tc>
        <w:tc>
          <w:tcPr>
            <w:tcW w:w="1105" w:type="dxa"/>
            <w:shd w:val="clear" w:color="auto" w:fill="auto"/>
            <w:tcMar/>
          </w:tcPr>
          <w:p w:rsidRPr="008D3A41" w:rsidR="003E0A37" w:rsidP="003E0A37" w:rsidRDefault="00CE2C11" w14:paraId="55CE44C5" w14:textId="1CF37432" w14:noSpellErr="1">
            <w:pPr>
              <w:pStyle w:val="BanfieldBody"/>
              <w:spacing w:before="0" w:after="0"/>
            </w:pPr>
            <w:r w:rsidR="00CE2C11">
              <w:rPr/>
              <w:t xml:space="preserve">02:00 </w:t>
            </w:r>
            <w:r w:rsidR="00CE2C11">
              <w:rPr/>
              <w:t>–</w:t>
            </w:r>
            <w:r w:rsidR="00CE2C11">
              <w:rPr/>
              <w:t xml:space="preserve"> 0</w:t>
            </w:r>
            <w:r w:rsidR="00CE2C11">
              <w:rPr/>
              <w:t>2:17</w:t>
            </w:r>
          </w:p>
        </w:tc>
        <w:tc>
          <w:tcPr>
            <w:tcW w:w="4300" w:type="dxa"/>
            <w:tcMar/>
          </w:tcPr>
          <w:p w:rsidRPr="008D3A41" w:rsidR="003E0A37" w:rsidP="003E0A37" w:rsidRDefault="00DC4264" w14:paraId="65310BE9" w14:textId="5C9C118B">
            <w:pPr>
              <w:pStyle w:val="BanfieldBody"/>
              <w:tabs>
                <w:tab w:val="clear" w:pos="566"/>
                <w:tab w:val="clear" w:pos="1133"/>
                <w:tab w:val="clear" w:pos="1700"/>
                <w:tab w:val="clear" w:pos="2267"/>
                <w:tab w:val="clear" w:pos="2834"/>
                <w:tab w:val="clear" w:pos="3401"/>
                <w:tab w:val="clear" w:pos="4535"/>
                <w:tab w:val="clear" w:pos="5102"/>
                <w:tab w:val="clear" w:pos="5669"/>
                <w:tab w:val="clear" w:pos="6236"/>
                <w:tab w:val="clear" w:pos="6803"/>
              </w:tabs>
              <w:spacing w:before="0" w:after="0"/>
            </w:pPr>
            <w:r w:rsidR="00DC4264">
              <w:rPr/>
              <w:t>Drawings done by patients</w:t>
            </w:r>
            <w:r w:rsidR="007C4058">
              <w:rPr/>
              <w:t>, including former military and internally displaced people,</w:t>
            </w:r>
            <w:r w:rsidR="00DC4264">
              <w:rPr/>
              <w:t xml:space="preserve"> during art therapy</w:t>
            </w:r>
            <w:r w:rsidR="007C4058">
              <w:rPr/>
              <w:t xml:space="preserve">. Art therapy is one of </w:t>
            </w:r>
            <w:r w:rsidR="00122357">
              <w:rPr/>
              <w:t xml:space="preserve">the forms of therapy offered at the </w:t>
            </w:r>
            <w:r w:rsidR="004253B9">
              <w:rPr/>
              <w:t>Lviv</w:t>
            </w:r>
            <w:r w:rsidR="004253B9">
              <w:rPr/>
              <w:t xml:space="preserve"> Clinical Hospital of Emergency and Intensive Care </w:t>
            </w:r>
            <w:r w:rsidR="00122357">
              <w:rPr/>
              <w:t>psychotherapy outpatient office.</w:t>
            </w:r>
          </w:p>
        </w:tc>
        <w:tc>
          <w:tcPr>
            <w:tcW w:w="1504" w:type="dxa"/>
            <w:tcMar/>
          </w:tcPr>
          <w:p w:rsidRPr="008D3A41" w:rsidR="003E0A37" w:rsidP="003E0A37" w:rsidRDefault="003E0A37" w14:paraId="25A2DB63" w14:textId="71CEE03F">
            <w:pPr>
              <w:pStyle w:val="BanfieldBody"/>
              <w:spacing w:before="0" w:after="0"/>
              <w:rPr>
                <w:b w:val="0"/>
                <w:szCs w:val="20"/>
              </w:rPr>
            </w:pPr>
            <w:proofErr w:type="spellStart"/>
            <w:r w:rsidRPr="00994422">
              <w:rPr>
                <w:b w:val="0"/>
                <w:szCs w:val="20"/>
              </w:rPr>
              <w:t>Lviv</w:t>
            </w:r>
            <w:proofErr w:type="spellEnd"/>
            <w:r w:rsidRPr="00994422">
              <w:rPr>
                <w:b w:val="0"/>
                <w:szCs w:val="20"/>
              </w:rPr>
              <w:t>, Ukraine</w:t>
            </w:r>
          </w:p>
        </w:tc>
        <w:tc>
          <w:tcPr>
            <w:tcW w:w="1856" w:type="dxa"/>
            <w:tcMar/>
          </w:tcPr>
          <w:p w:rsidRPr="008D3A41" w:rsidR="003E0A37" w:rsidP="003E0A37" w:rsidRDefault="003E0A37" w14:paraId="73C73476" w14:textId="4DB1D405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N/A</w:t>
            </w:r>
          </w:p>
        </w:tc>
        <w:tc>
          <w:tcPr>
            <w:tcW w:w="3056" w:type="dxa"/>
            <w:shd w:val="clear" w:color="auto" w:fill="auto"/>
            <w:tcMar/>
          </w:tcPr>
          <w:p w:rsidRPr="008D3A41" w:rsidR="003E0A37" w:rsidP="003E0A37" w:rsidRDefault="00F536F6" w14:paraId="3C34885B" w14:textId="785B1C44">
            <w:pPr>
              <w:pStyle w:val="BanfieldBody"/>
              <w:spacing w:before="0" w:after="0" w:line="240" w:lineRule="auto"/>
              <w:rPr>
                <w:b w:val="0"/>
                <w:noProof/>
                <w:szCs w:val="20"/>
              </w:rPr>
            </w:pPr>
            <w:r>
              <w:rPr>
                <w:b w:val="0"/>
                <w:noProof/>
                <w:szCs w:val="20"/>
              </w:rPr>
              <w:drawing>
                <wp:inline distT="0" distB="0" distL="0" distR="0" wp14:anchorId="5A585E8D" wp14:editId="43A5EA37">
                  <wp:extent cx="1800000" cy="1014796"/>
                  <wp:effectExtent l="0" t="0" r="3810" b="127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3A41" w:rsidR="002F1769" w:rsidTr="794B6446" w14:paraId="3CFB262B" w14:textId="77777777">
        <w:trPr>
          <w:trHeight w:val="567"/>
        </w:trPr>
        <w:tc>
          <w:tcPr>
            <w:tcW w:w="942" w:type="dxa"/>
            <w:tcMar/>
          </w:tcPr>
          <w:p w:rsidRPr="008D3A41" w:rsidR="003E0A37" w:rsidP="003E0A37" w:rsidRDefault="003E0A37" w14:paraId="38755D24" w14:textId="690D5D4B">
            <w:pPr>
              <w:pStyle w:val="BanfieldBody"/>
              <w:spacing w:before="0" w:after="0"/>
              <w:rPr>
                <w:szCs w:val="20"/>
              </w:rPr>
            </w:pPr>
            <w:r w:rsidRPr="008D3A41">
              <w:rPr>
                <w:szCs w:val="20"/>
              </w:rPr>
              <w:t>19</w:t>
            </w:r>
          </w:p>
        </w:tc>
        <w:tc>
          <w:tcPr>
            <w:tcW w:w="1105" w:type="dxa"/>
            <w:shd w:val="clear" w:color="auto" w:fill="auto"/>
            <w:tcMar/>
          </w:tcPr>
          <w:p w:rsidRPr="008D3A41" w:rsidR="003E0A37" w:rsidP="003E0A37" w:rsidRDefault="00CE2C11" w14:paraId="09830B71" w14:textId="3AC8233A" w14:noSpellErr="1">
            <w:pPr>
              <w:pStyle w:val="BanfieldBody"/>
              <w:spacing w:before="0" w:after="0"/>
            </w:pPr>
            <w:r w:rsidR="00CE2C11">
              <w:rPr/>
              <w:t>02:17 – 02:25</w:t>
            </w:r>
          </w:p>
        </w:tc>
        <w:tc>
          <w:tcPr>
            <w:tcW w:w="4300" w:type="dxa"/>
            <w:tcMar/>
          </w:tcPr>
          <w:p w:rsidR="003E0A37" w:rsidP="003E0A37" w:rsidRDefault="004A1C6B" w14:paraId="0E0516E2" w14:textId="1D650F19">
            <w:pPr>
              <w:pStyle w:val="BanfieldBody"/>
              <w:tabs>
                <w:tab w:val="clear" w:pos="566"/>
                <w:tab w:val="clear" w:pos="1133"/>
                <w:tab w:val="clear" w:pos="1700"/>
                <w:tab w:val="clear" w:pos="2267"/>
                <w:tab w:val="clear" w:pos="2834"/>
                <w:tab w:val="clear" w:pos="3401"/>
                <w:tab w:val="clear" w:pos="4535"/>
                <w:tab w:val="clear" w:pos="5102"/>
                <w:tab w:val="clear" w:pos="5669"/>
                <w:tab w:val="clear" w:pos="6236"/>
                <w:tab w:val="clear" w:pos="6803"/>
              </w:tabs>
              <w:spacing w:before="0" w:after="0"/>
            </w:pPr>
            <w:r w:rsidR="004A1C6B">
              <w:rPr/>
              <w:t xml:space="preserve">A sign </w:t>
            </w:r>
            <w:r w:rsidR="00786B76">
              <w:rPr/>
              <w:t xml:space="preserve">that reads “Art Therapy Room” in Ukrainian </w:t>
            </w:r>
            <w:r w:rsidR="004A1C6B">
              <w:rPr/>
              <w:t xml:space="preserve">on the wall at </w:t>
            </w:r>
            <w:r w:rsidR="004253B9">
              <w:rPr/>
              <w:t>Lviv</w:t>
            </w:r>
            <w:r w:rsidR="004253B9">
              <w:rPr/>
              <w:t xml:space="preserve"> Clinical Hospital of Emergency and Intensive Care </w:t>
            </w:r>
            <w:r w:rsidR="004A1C6B">
              <w:rPr/>
              <w:t>psychotherapy outpatient office.</w:t>
            </w:r>
          </w:p>
          <w:p w:rsidR="003E0A37" w:rsidP="003E0A37" w:rsidRDefault="003E0A37" w14:paraId="10828171" w14:textId="77777777">
            <w:pPr>
              <w:pStyle w:val="BanfieldBody"/>
              <w:tabs>
                <w:tab w:val="clear" w:pos="566"/>
                <w:tab w:val="clear" w:pos="1133"/>
                <w:tab w:val="clear" w:pos="1700"/>
                <w:tab w:val="clear" w:pos="2267"/>
                <w:tab w:val="clear" w:pos="2834"/>
                <w:tab w:val="clear" w:pos="3401"/>
                <w:tab w:val="clear" w:pos="4535"/>
                <w:tab w:val="clear" w:pos="5102"/>
                <w:tab w:val="clear" w:pos="5669"/>
                <w:tab w:val="clear" w:pos="6236"/>
                <w:tab w:val="clear" w:pos="6803"/>
              </w:tabs>
              <w:spacing w:before="0" w:after="0"/>
              <w:rPr>
                <w:szCs w:val="20"/>
              </w:rPr>
            </w:pPr>
          </w:p>
          <w:p w:rsidRPr="008D3A41" w:rsidR="003E0A37" w:rsidP="003E0A37" w:rsidRDefault="003E0A37" w14:paraId="035AADF8" w14:textId="0B5D5A3B">
            <w:pPr>
              <w:pStyle w:val="BanfieldBody"/>
              <w:tabs>
                <w:tab w:val="clear" w:pos="566"/>
                <w:tab w:val="clear" w:pos="1133"/>
                <w:tab w:val="clear" w:pos="1700"/>
                <w:tab w:val="clear" w:pos="2267"/>
                <w:tab w:val="clear" w:pos="2834"/>
                <w:tab w:val="clear" w:pos="3401"/>
                <w:tab w:val="clear" w:pos="4535"/>
                <w:tab w:val="clear" w:pos="5102"/>
                <w:tab w:val="clear" w:pos="5669"/>
                <w:tab w:val="clear" w:pos="6236"/>
                <w:tab w:val="clear" w:pos="6803"/>
              </w:tabs>
              <w:spacing w:before="0" w:after="0"/>
              <w:rPr>
                <w:szCs w:val="20"/>
              </w:rPr>
            </w:pPr>
          </w:p>
        </w:tc>
        <w:tc>
          <w:tcPr>
            <w:tcW w:w="1504" w:type="dxa"/>
            <w:tcMar/>
          </w:tcPr>
          <w:p w:rsidRPr="008D3A41" w:rsidR="003E0A37" w:rsidP="003E0A37" w:rsidRDefault="003E0A37" w14:paraId="48D0B43F" w14:textId="7A83D6DD">
            <w:pPr>
              <w:pStyle w:val="BanfieldBody"/>
              <w:spacing w:before="0" w:after="0"/>
              <w:rPr>
                <w:b w:val="0"/>
                <w:szCs w:val="20"/>
              </w:rPr>
            </w:pPr>
            <w:proofErr w:type="spellStart"/>
            <w:r w:rsidRPr="00994422">
              <w:rPr>
                <w:b w:val="0"/>
                <w:szCs w:val="20"/>
              </w:rPr>
              <w:t>Lviv</w:t>
            </w:r>
            <w:proofErr w:type="spellEnd"/>
            <w:r w:rsidRPr="00994422">
              <w:rPr>
                <w:b w:val="0"/>
                <w:szCs w:val="20"/>
              </w:rPr>
              <w:t>, Ukraine</w:t>
            </w:r>
          </w:p>
        </w:tc>
        <w:tc>
          <w:tcPr>
            <w:tcW w:w="1856" w:type="dxa"/>
            <w:tcMar/>
          </w:tcPr>
          <w:p w:rsidRPr="008D3A41" w:rsidR="003E0A37" w:rsidP="003E0A37" w:rsidRDefault="00983F92" w14:paraId="099FB4B9" w14:textId="062F49C8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>N/A</w:t>
            </w:r>
          </w:p>
        </w:tc>
        <w:tc>
          <w:tcPr>
            <w:tcW w:w="3056" w:type="dxa"/>
            <w:shd w:val="clear" w:color="auto" w:fill="auto"/>
            <w:tcMar/>
          </w:tcPr>
          <w:p w:rsidRPr="008D3A41" w:rsidR="003E0A37" w:rsidP="003E0A37" w:rsidRDefault="00F536F6" w14:paraId="4EE4DCE5" w14:textId="783843C2">
            <w:pPr>
              <w:pStyle w:val="BanfieldBody"/>
              <w:spacing w:before="0" w:after="0" w:line="240" w:lineRule="auto"/>
              <w:rPr>
                <w:b w:val="0"/>
                <w:noProof/>
                <w:szCs w:val="20"/>
              </w:rPr>
            </w:pPr>
            <w:r>
              <w:rPr>
                <w:b w:val="0"/>
                <w:noProof/>
                <w:szCs w:val="20"/>
              </w:rPr>
              <w:drawing>
                <wp:inline distT="0" distB="0" distL="0" distR="0" wp14:anchorId="218C66C2" wp14:editId="02EB181A">
                  <wp:extent cx="1800000" cy="1014796"/>
                  <wp:effectExtent l="0" t="0" r="3810" b="127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3A41" w:rsidR="002F1769" w:rsidTr="794B6446" w14:paraId="76EF43B6" w14:textId="77777777">
        <w:trPr>
          <w:trHeight w:val="567"/>
        </w:trPr>
        <w:tc>
          <w:tcPr>
            <w:tcW w:w="942" w:type="dxa"/>
            <w:tcMar/>
          </w:tcPr>
          <w:p w:rsidRPr="008D3A41" w:rsidR="003E0A37" w:rsidP="003E0A37" w:rsidRDefault="003E0A37" w14:paraId="53601213" w14:textId="45BCF6FF">
            <w:pPr>
              <w:pStyle w:val="BanfieldBody"/>
              <w:spacing w:before="0" w:after="0"/>
              <w:rPr>
                <w:szCs w:val="20"/>
              </w:rPr>
            </w:pPr>
            <w:r w:rsidRPr="008D3A41">
              <w:rPr>
                <w:szCs w:val="20"/>
              </w:rPr>
              <w:t>20</w:t>
            </w:r>
          </w:p>
        </w:tc>
        <w:tc>
          <w:tcPr>
            <w:tcW w:w="1105" w:type="dxa"/>
            <w:shd w:val="clear" w:color="auto" w:fill="auto"/>
            <w:tcMar/>
          </w:tcPr>
          <w:p w:rsidRPr="008D3A41" w:rsidR="003E0A37" w:rsidP="003E0A37" w:rsidRDefault="00CE2C11" w14:paraId="27A2541F" w14:textId="01067E29" w14:noSpellErr="1">
            <w:pPr>
              <w:pStyle w:val="BanfieldBody"/>
              <w:spacing w:before="0" w:after="0"/>
            </w:pPr>
            <w:r w:rsidR="00CE2C11">
              <w:rPr/>
              <w:t xml:space="preserve">02:25 </w:t>
            </w:r>
            <w:r w:rsidR="00142367">
              <w:rPr/>
              <w:t>–</w:t>
            </w:r>
            <w:r w:rsidR="00CE2C11">
              <w:rPr/>
              <w:t xml:space="preserve"> </w:t>
            </w:r>
            <w:r w:rsidR="00142367">
              <w:rPr/>
              <w:t>03:45</w:t>
            </w:r>
          </w:p>
        </w:tc>
        <w:tc>
          <w:tcPr>
            <w:tcW w:w="4300" w:type="dxa"/>
            <w:tcMar/>
          </w:tcPr>
          <w:p w:rsidRPr="008D3A41" w:rsidR="003E0A37" w:rsidP="003E0A37" w:rsidRDefault="00E65D3A" w14:paraId="1981EE59" w14:textId="1F3E0AB4">
            <w:pPr>
              <w:pStyle w:val="BanfieldBody"/>
              <w:tabs>
                <w:tab w:val="clear" w:pos="566"/>
                <w:tab w:val="clear" w:pos="1133"/>
                <w:tab w:val="clear" w:pos="1700"/>
                <w:tab w:val="clear" w:pos="2267"/>
                <w:tab w:val="clear" w:pos="2834"/>
                <w:tab w:val="clear" w:pos="3401"/>
                <w:tab w:val="clear" w:pos="4535"/>
                <w:tab w:val="clear" w:pos="5102"/>
                <w:tab w:val="clear" w:pos="5669"/>
                <w:tab w:val="clear" w:pos="6236"/>
                <w:tab w:val="clear" w:pos="6803"/>
              </w:tabs>
              <w:spacing w:before="0" w:after="0"/>
            </w:pPr>
            <w:r w:rsidR="00E65D3A">
              <w:rPr/>
              <w:t xml:space="preserve">Dr. Oleh </w:t>
            </w:r>
            <w:proofErr w:type="spellStart"/>
            <w:r w:rsidR="00E65D3A">
              <w:rPr/>
              <w:t>Berezyuk</w:t>
            </w:r>
            <w:proofErr w:type="spellEnd"/>
            <w:r w:rsidR="002A53A9">
              <w:rPr/>
              <w:t>, the psychotherapy program lead at</w:t>
            </w:r>
            <w:r w:rsidR="00525A48">
              <w:rPr/>
              <w:t xml:space="preserve"> </w:t>
            </w:r>
            <w:r w:rsidR="004253B9">
              <w:rPr/>
              <w:t>Lviv</w:t>
            </w:r>
            <w:r w:rsidR="004253B9">
              <w:rPr/>
              <w:t xml:space="preserve"> Clinical Hospital of Emergency and Intensive Care</w:t>
            </w:r>
            <w:r w:rsidR="002A53A9">
              <w:rPr/>
              <w:t xml:space="preserve">, discusses </w:t>
            </w:r>
            <w:r w:rsidR="00773186">
              <w:rPr/>
              <w:t>the work the program does to integrate mental health treatment with treatment for physical injuries, and how the Canadian Red Cross has helped.</w:t>
            </w:r>
          </w:p>
        </w:tc>
        <w:tc>
          <w:tcPr>
            <w:tcW w:w="1504" w:type="dxa"/>
            <w:tcMar/>
          </w:tcPr>
          <w:p w:rsidRPr="008D3A41" w:rsidR="003E0A37" w:rsidP="003E0A37" w:rsidRDefault="003E0A37" w14:paraId="28A191F1" w14:textId="012C37E3">
            <w:pPr>
              <w:pStyle w:val="BanfieldBody"/>
              <w:spacing w:before="0" w:after="0"/>
              <w:rPr>
                <w:b w:val="0"/>
                <w:bCs/>
                <w:szCs w:val="20"/>
              </w:rPr>
            </w:pPr>
            <w:proofErr w:type="spellStart"/>
            <w:r w:rsidRPr="00994422">
              <w:rPr>
                <w:b w:val="0"/>
                <w:szCs w:val="20"/>
              </w:rPr>
              <w:t>Lviv</w:t>
            </w:r>
            <w:proofErr w:type="spellEnd"/>
            <w:r w:rsidRPr="00994422">
              <w:rPr>
                <w:b w:val="0"/>
                <w:szCs w:val="20"/>
              </w:rPr>
              <w:t>, Ukraine</w:t>
            </w:r>
          </w:p>
        </w:tc>
        <w:tc>
          <w:tcPr>
            <w:tcW w:w="1856" w:type="dxa"/>
            <w:tcMar/>
          </w:tcPr>
          <w:p w:rsidRPr="008D3A41" w:rsidR="003E0A37" w:rsidP="003E0A37" w:rsidRDefault="00534919" w14:paraId="59689A93" w14:textId="7A67BFDA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 xml:space="preserve">Dr. Oleh </w:t>
            </w:r>
            <w:proofErr w:type="spellStart"/>
            <w:r>
              <w:rPr>
                <w:b w:val="0"/>
                <w:szCs w:val="20"/>
              </w:rPr>
              <w:t>Berezyuk</w:t>
            </w:r>
            <w:proofErr w:type="spellEnd"/>
          </w:p>
        </w:tc>
        <w:tc>
          <w:tcPr>
            <w:tcW w:w="3056" w:type="dxa"/>
            <w:shd w:val="clear" w:color="auto" w:fill="auto"/>
            <w:tcMar/>
          </w:tcPr>
          <w:p w:rsidRPr="008D3A41" w:rsidR="003E0A37" w:rsidP="003E0A37" w:rsidRDefault="000D0E0A" w14:paraId="1CFED2F2" w14:textId="633203A9">
            <w:pPr>
              <w:pStyle w:val="BanfieldBody"/>
              <w:spacing w:before="0" w:after="0" w:line="240" w:lineRule="auto"/>
              <w:rPr>
                <w:b w:val="0"/>
                <w:noProof/>
                <w:szCs w:val="20"/>
              </w:rPr>
            </w:pPr>
            <w:r>
              <w:rPr>
                <w:b w:val="0"/>
                <w:noProof/>
                <w:szCs w:val="20"/>
              </w:rPr>
              <w:drawing>
                <wp:inline distT="0" distB="0" distL="0" distR="0" wp14:anchorId="10C34822" wp14:editId="637BB417">
                  <wp:extent cx="1800000" cy="1001020"/>
                  <wp:effectExtent l="0" t="0" r="3810" b="254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0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3A41" w:rsidR="002F1769" w:rsidTr="794B6446" w14:paraId="37CC8C95" w14:textId="77777777">
        <w:trPr>
          <w:trHeight w:val="567"/>
        </w:trPr>
        <w:tc>
          <w:tcPr>
            <w:tcW w:w="942" w:type="dxa"/>
            <w:tcMar/>
          </w:tcPr>
          <w:p w:rsidRPr="008D3A41" w:rsidR="003E0A37" w:rsidP="003E0A37" w:rsidRDefault="003E0A37" w14:paraId="7ED29246" w14:textId="68E29644">
            <w:pPr>
              <w:pStyle w:val="BanfieldBody"/>
              <w:spacing w:before="0" w:after="0"/>
              <w:rPr>
                <w:szCs w:val="20"/>
              </w:rPr>
            </w:pPr>
            <w:r w:rsidRPr="008D3A41">
              <w:rPr>
                <w:szCs w:val="20"/>
              </w:rPr>
              <w:t>21</w:t>
            </w:r>
          </w:p>
        </w:tc>
        <w:tc>
          <w:tcPr>
            <w:tcW w:w="1105" w:type="dxa"/>
            <w:shd w:val="clear" w:color="auto" w:fill="auto"/>
            <w:tcMar/>
          </w:tcPr>
          <w:p w:rsidRPr="008D3A41" w:rsidR="003E0A37" w:rsidP="794B6446" w:rsidRDefault="00142367" w14:paraId="2E59D64E" w14:textId="4A47A5EE" w14:noSpellErr="1">
            <w:pPr>
              <w:pStyle w:val="BanfieldBody"/>
              <w:spacing w:before="0" w:after="0"/>
              <w:rPr>
                <w:b w:val="0"/>
                <w:bCs w:val="0"/>
              </w:rPr>
            </w:pPr>
            <w:r w:rsidR="00142367">
              <w:rPr>
                <w:b w:val="0"/>
                <w:bCs w:val="0"/>
              </w:rPr>
              <w:t xml:space="preserve">03:45 </w:t>
            </w:r>
            <w:r w:rsidR="00142367">
              <w:rPr>
                <w:b w:val="0"/>
                <w:bCs w:val="0"/>
              </w:rPr>
              <w:t>–</w:t>
            </w:r>
            <w:r w:rsidR="00142367">
              <w:rPr>
                <w:b w:val="0"/>
                <w:bCs w:val="0"/>
              </w:rPr>
              <w:t xml:space="preserve"> </w:t>
            </w:r>
            <w:r w:rsidR="00142367">
              <w:rPr>
                <w:b w:val="0"/>
                <w:bCs w:val="0"/>
              </w:rPr>
              <w:t>04:23</w:t>
            </w:r>
          </w:p>
        </w:tc>
        <w:tc>
          <w:tcPr>
            <w:tcW w:w="4300" w:type="dxa"/>
            <w:tcMar/>
          </w:tcPr>
          <w:p w:rsidRPr="008D3A41" w:rsidR="003E0A37" w:rsidP="794B6446" w:rsidRDefault="002A53A9" w14:paraId="477F3F42" w14:textId="6B5E8303">
            <w:pPr>
              <w:pStyle w:val="BanfieldBody"/>
              <w:tabs>
                <w:tab w:val="clear" w:pos="566"/>
                <w:tab w:val="clear" w:pos="1133"/>
                <w:tab w:val="clear" w:pos="1700"/>
                <w:tab w:val="clear" w:pos="2267"/>
                <w:tab w:val="clear" w:pos="2834"/>
                <w:tab w:val="clear" w:pos="3401"/>
                <w:tab w:val="clear" w:pos="4535"/>
                <w:tab w:val="clear" w:pos="5102"/>
                <w:tab w:val="clear" w:pos="5669"/>
                <w:tab w:val="clear" w:pos="6236"/>
                <w:tab w:val="clear" w:pos="6803"/>
              </w:tabs>
              <w:spacing w:before="0" w:after="0"/>
              <w:rPr>
                <w:b w:val="0"/>
                <w:bCs w:val="0"/>
              </w:rPr>
            </w:pPr>
            <w:r w:rsidR="002A53A9">
              <w:rPr/>
              <w:t>Sofiya</w:t>
            </w:r>
            <w:r w:rsidR="002A53A9">
              <w:rPr/>
              <w:t xml:space="preserve"> </w:t>
            </w:r>
            <w:proofErr w:type="spellStart"/>
            <w:r w:rsidR="002A53A9">
              <w:rPr/>
              <w:t>Nevoyt</w:t>
            </w:r>
            <w:proofErr w:type="spellEnd"/>
            <w:r w:rsidR="002A53A9">
              <w:rPr/>
              <w:t xml:space="preserve">, a psychotherapist at </w:t>
            </w:r>
            <w:r w:rsidR="004253B9">
              <w:rPr/>
              <w:t>Lviv</w:t>
            </w:r>
            <w:r w:rsidR="004253B9">
              <w:rPr/>
              <w:t xml:space="preserve"> Clinical Hospital of Emergency and Intensive Care</w:t>
            </w:r>
            <w:r w:rsidR="002A53A9">
              <w:rPr/>
              <w:t xml:space="preserve">, discusses </w:t>
            </w:r>
            <w:r w:rsidR="006E36EC">
              <w:rPr/>
              <w:t>what she sees in some of the patients coming to the hospital who have been impacted by the conflict.</w:t>
            </w:r>
          </w:p>
        </w:tc>
        <w:tc>
          <w:tcPr>
            <w:tcW w:w="1504" w:type="dxa"/>
            <w:tcMar/>
          </w:tcPr>
          <w:p w:rsidRPr="008D3A41" w:rsidR="003E0A37" w:rsidP="003E0A37" w:rsidRDefault="003E0A37" w14:paraId="77AAA768" w14:textId="028EC5C6">
            <w:pPr>
              <w:pStyle w:val="BanfieldBody"/>
              <w:spacing w:before="0" w:after="0"/>
              <w:rPr>
                <w:b w:val="0"/>
                <w:szCs w:val="20"/>
              </w:rPr>
            </w:pPr>
            <w:proofErr w:type="spellStart"/>
            <w:r w:rsidRPr="00994422">
              <w:rPr>
                <w:b w:val="0"/>
                <w:szCs w:val="20"/>
              </w:rPr>
              <w:t>Lviv</w:t>
            </w:r>
            <w:proofErr w:type="spellEnd"/>
            <w:r w:rsidRPr="00994422">
              <w:rPr>
                <w:b w:val="0"/>
                <w:szCs w:val="20"/>
              </w:rPr>
              <w:t>, Ukraine</w:t>
            </w:r>
          </w:p>
        </w:tc>
        <w:tc>
          <w:tcPr>
            <w:tcW w:w="1856" w:type="dxa"/>
            <w:tcMar/>
          </w:tcPr>
          <w:p w:rsidRPr="008D3A41" w:rsidR="003E0A37" w:rsidP="003E0A37" w:rsidRDefault="006E36EC" w14:paraId="68E53837" w14:textId="50A92FAD">
            <w:pPr>
              <w:pStyle w:val="BanfieldBody"/>
              <w:spacing w:before="0" w:after="0"/>
              <w:rPr>
                <w:b w:val="0"/>
                <w:szCs w:val="20"/>
              </w:rPr>
            </w:pPr>
            <w:proofErr w:type="spellStart"/>
            <w:r>
              <w:rPr>
                <w:b w:val="0"/>
                <w:szCs w:val="20"/>
              </w:rPr>
              <w:t>Sofiya</w:t>
            </w:r>
            <w:proofErr w:type="spellEnd"/>
            <w:r>
              <w:rPr>
                <w:b w:val="0"/>
                <w:szCs w:val="20"/>
              </w:rPr>
              <w:t xml:space="preserve"> </w:t>
            </w:r>
            <w:proofErr w:type="spellStart"/>
            <w:r>
              <w:rPr>
                <w:b w:val="0"/>
                <w:szCs w:val="20"/>
              </w:rPr>
              <w:t>Nevoyt</w:t>
            </w:r>
            <w:proofErr w:type="spellEnd"/>
          </w:p>
        </w:tc>
        <w:tc>
          <w:tcPr>
            <w:tcW w:w="3056" w:type="dxa"/>
            <w:shd w:val="clear" w:color="auto" w:fill="auto"/>
            <w:tcMar/>
          </w:tcPr>
          <w:p w:rsidRPr="008D3A41" w:rsidR="003E0A37" w:rsidP="003E0A37" w:rsidRDefault="002F787F" w14:paraId="3CAA8480" w14:textId="7192F489">
            <w:pPr>
              <w:pStyle w:val="BanfieldBody"/>
              <w:spacing w:before="0" w:after="0" w:line="240" w:lineRule="auto"/>
              <w:rPr>
                <w:b w:val="0"/>
                <w:szCs w:val="20"/>
              </w:rPr>
            </w:pPr>
            <w:r>
              <w:rPr>
                <w:b w:val="0"/>
                <w:noProof/>
                <w:szCs w:val="20"/>
              </w:rPr>
              <w:drawing>
                <wp:inline distT="0" distB="0" distL="0" distR="0" wp14:anchorId="2DBC199E" wp14:editId="299AA1FB">
                  <wp:extent cx="1800000" cy="1000508"/>
                  <wp:effectExtent l="0" t="0" r="3810" b="317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0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3A41" w:rsidR="002F1769" w:rsidTr="794B6446" w14:paraId="1652EE27" w14:textId="77777777">
        <w:trPr>
          <w:trHeight w:val="567"/>
        </w:trPr>
        <w:tc>
          <w:tcPr>
            <w:tcW w:w="942" w:type="dxa"/>
            <w:tcMar/>
          </w:tcPr>
          <w:p w:rsidRPr="008D3A41" w:rsidR="003E0A37" w:rsidP="003E0A37" w:rsidRDefault="003E0A37" w14:paraId="64E47469" w14:textId="198184F5">
            <w:pPr>
              <w:pStyle w:val="BanfieldBody"/>
              <w:spacing w:before="0" w:after="0"/>
              <w:rPr>
                <w:szCs w:val="20"/>
              </w:rPr>
            </w:pPr>
            <w:r w:rsidRPr="008D3A41">
              <w:rPr>
                <w:szCs w:val="20"/>
              </w:rPr>
              <w:lastRenderedPageBreak/>
              <w:t>22</w:t>
            </w:r>
          </w:p>
        </w:tc>
        <w:tc>
          <w:tcPr>
            <w:tcW w:w="1105" w:type="dxa"/>
            <w:shd w:val="clear" w:color="auto" w:fill="auto"/>
            <w:tcMar/>
          </w:tcPr>
          <w:p w:rsidRPr="008D3A41" w:rsidR="003E0A37" w:rsidP="794B6446" w:rsidRDefault="00142367" w14:paraId="3D39F2BE" w14:textId="4E102909" w14:noSpellErr="1">
            <w:pPr>
              <w:pStyle w:val="BanfieldBody"/>
              <w:spacing w:before="0" w:after="0"/>
              <w:rPr>
                <w:b w:val="0"/>
                <w:bCs w:val="0"/>
              </w:rPr>
            </w:pPr>
            <w:r w:rsidR="00142367">
              <w:rPr>
                <w:b w:val="0"/>
                <w:bCs w:val="0"/>
              </w:rPr>
              <w:t xml:space="preserve">04:23 </w:t>
            </w:r>
            <w:r w:rsidR="004253B9">
              <w:rPr>
                <w:b w:val="0"/>
                <w:bCs w:val="0"/>
              </w:rPr>
              <w:t>–</w:t>
            </w:r>
            <w:r w:rsidR="00142367">
              <w:rPr>
                <w:b w:val="0"/>
                <w:bCs w:val="0"/>
              </w:rPr>
              <w:t xml:space="preserve"> </w:t>
            </w:r>
            <w:r w:rsidR="004253B9">
              <w:rPr>
                <w:b w:val="0"/>
                <w:bCs w:val="0"/>
              </w:rPr>
              <w:t>07:03</w:t>
            </w:r>
          </w:p>
        </w:tc>
        <w:tc>
          <w:tcPr>
            <w:tcW w:w="4300" w:type="dxa"/>
            <w:tcMar/>
          </w:tcPr>
          <w:p w:rsidRPr="008D3A41" w:rsidR="003E0A37" w:rsidP="794B6446" w:rsidRDefault="006E36EC" w14:paraId="732228DB" w14:textId="532650C4">
            <w:pPr>
              <w:pStyle w:val="BanfieldBody"/>
              <w:spacing w:before="0" w:after="0"/>
              <w:rPr>
                <w:b w:val="0"/>
                <w:bCs w:val="0"/>
              </w:rPr>
            </w:pPr>
            <w:r w:rsidR="006E36EC">
              <w:rPr/>
              <w:t xml:space="preserve">Khrystyna </w:t>
            </w:r>
            <w:r w:rsidR="006E36EC">
              <w:rPr/>
              <w:t>Ruda</w:t>
            </w:r>
            <w:r w:rsidR="006E36EC">
              <w:rPr/>
              <w:t xml:space="preserve">, </w:t>
            </w:r>
            <w:r w:rsidR="00E43306">
              <w:rPr/>
              <w:t xml:space="preserve">leader of the psychotherapy interdisciplinary team at </w:t>
            </w:r>
            <w:r w:rsidR="004253B9">
              <w:rPr/>
              <w:t>Lviv</w:t>
            </w:r>
            <w:r w:rsidR="004253B9">
              <w:rPr/>
              <w:t xml:space="preserve"> Clinical Hospital of Emergency and Intensive Care</w:t>
            </w:r>
            <w:r w:rsidR="00E43306">
              <w:rPr/>
              <w:t xml:space="preserve">, </w:t>
            </w:r>
            <w:r w:rsidR="00346830">
              <w:rPr/>
              <w:t>describes how the psychotherapy program has grown over the last several months, with help from the Canadian Red Cross.</w:t>
            </w:r>
          </w:p>
        </w:tc>
        <w:tc>
          <w:tcPr>
            <w:tcW w:w="1504" w:type="dxa"/>
            <w:tcMar/>
          </w:tcPr>
          <w:p w:rsidRPr="008D3A41" w:rsidR="003E0A37" w:rsidP="003E0A37" w:rsidRDefault="003E0A37" w14:paraId="00863E7E" w14:textId="2676DACB">
            <w:pPr>
              <w:pStyle w:val="BanfieldBody"/>
              <w:spacing w:before="0" w:after="0"/>
              <w:rPr>
                <w:b w:val="0"/>
                <w:szCs w:val="20"/>
              </w:rPr>
            </w:pPr>
            <w:proofErr w:type="spellStart"/>
            <w:r w:rsidRPr="00994422">
              <w:rPr>
                <w:b w:val="0"/>
                <w:szCs w:val="20"/>
              </w:rPr>
              <w:t>Lviv</w:t>
            </w:r>
            <w:proofErr w:type="spellEnd"/>
            <w:r w:rsidRPr="00994422">
              <w:rPr>
                <w:b w:val="0"/>
                <w:szCs w:val="20"/>
              </w:rPr>
              <w:t>, Ukraine</w:t>
            </w:r>
          </w:p>
        </w:tc>
        <w:tc>
          <w:tcPr>
            <w:tcW w:w="1856" w:type="dxa"/>
            <w:tcMar/>
          </w:tcPr>
          <w:p w:rsidRPr="008D3A41" w:rsidR="003E0A37" w:rsidP="003E0A37" w:rsidRDefault="00346830" w14:paraId="39180EA9" w14:textId="707A9E35">
            <w:pPr>
              <w:pStyle w:val="BanfieldBody"/>
              <w:spacing w:before="0" w:after="0"/>
              <w:rPr>
                <w:b w:val="0"/>
                <w:szCs w:val="20"/>
              </w:rPr>
            </w:pPr>
            <w:r>
              <w:rPr>
                <w:b w:val="0"/>
                <w:szCs w:val="20"/>
              </w:rPr>
              <w:t xml:space="preserve">Khrystyna </w:t>
            </w:r>
            <w:proofErr w:type="spellStart"/>
            <w:r>
              <w:rPr>
                <w:b w:val="0"/>
                <w:szCs w:val="20"/>
              </w:rPr>
              <w:t>Ruda</w:t>
            </w:r>
            <w:proofErr w:type="spellEnd"/>
          </w:p>
        </w:tc>
        <w:tc>
          <w:tcPr>
            <w:tcW w:w="3056" w:type="dxa"/>
            <w:shd w:val="clear" w:color="auto" w:fill="auto"/>
            <w:tcMar/>
          </w:tcPr>
          <w:p w:rsidRPr="008D3A41" w:rsidR="003E0A37" w:rsidP="003E0A37" w:rsidRDefault="00EA4ECB" w14:paraId="6AF74DA6" w14:textId="1E8E2BEB">
            <w:pPr>
              <w:pStyle w:val="BanfieldBody"/>
              <w:spacing w:before="0" w:after="0" w:line="240" w:lineRule="auto"/>
              <w:rPr>
                <w:b w:val="0"/>
                <w:szCs w:val="20"/>
              </w:rPr>
            </w:pPr>
            <w:r>
              <w:rPr>
                <w:b w:val="0"/>
                <w:noProof/>
                <w:szCs w:val="20"/>
              </w:rPr>
              <w:drawing>
                <wp:inline distT="0" distB="0" distL="0" distR="0" wp14:anchorId="4F379217" wp14:editId="563F73CB">
                  <wp:extent cx="1800000" cy="1015385"/>
                  <wp:effectExtent l="0" t="0" r="3810" b="63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D3A41" w:rsidR="00C37265" w:rsidP="00886D21" w:rsidRDefault="00C37265" w14:paraId="3A2D281B" w14:textId="17881DC4">
      <w:pPr>
        <w:rPr>
          <w:sz w:val="20"/>
          <w:szCs w:val="20"/>
        </w:rPr>
      </w:pPr>
    </w:p>
    <w:p w:rsidRPr="00F00B30" w:rsidR="008B6CFA" w:rsidP="00886D21" w:rsidRDefault="00C37265" w14:paraId="7729D006" w14:textId="6E5E833B">
      <w:pPr>
        <w:rPr>
          <w:sz w:val="20"/>
          <w:szCs w:val="20"/>
        </w:rPr>
      </w:pPr>
      <w:r w:rsidRPr="008D3A41">
        <w:rPr>
          <w:sz w:val="20"/>
          <w:szCs w:val="20"/>
        </w:rPr>
        <w:t>Notes:</w:t>
      </w:r>
      <w:r w:rsidR="001C198A">
        <w:rPr>
          <w:sz w:val="20"/>
          <w:szCs w:val="20"/>
        </w:rPr>
        <w:tab/>
      </w:r>
    </w:p>
    <w:sectPr w:rsidRPr="00F00B30" w:rsidR="008B6CFA" w:rsidSect="00706FE5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5840" w:h="12240" w:orient="landscape" w:code="1"/>
      <w:pgMar w:top="1800" w:right="1627" w:bottom="1800" w:left="1440" w:header="72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nitials="SM" w:author="Stephanie Murphy" w:date="2023-02-17T10:28:00Z" w:id="31">
    <w:p w:rsidR="002F1769" w:rsidP="0064664D" w:rsidRDefault="002F1769" w14:paraId="596029C4" w14:textId="77777777">
      <w:r>
        <w:rPr>
          <w:rStyle w:val="CommentReference"/>
        </w:rPr>
        <w:annotationRef/>
      </w:r>
      <w:r>
        <w:rPr>
          <w:color w:val="000000"/>
          <w:sz w:val="20"/>
        </w:rPr>
        <w:t>Updated picture</w:t>
      </w:r>
    </w:p>
  </w:comment>
  <w:comment w:initials="SM" w:author="Stephanie Murphy" w:date="2023-02-17T10:29:00Z" w:id="40">
    <w:p w:rsidR="002F1769" w:rsidP="00BE6264" w:rsidRDefault="002F1769" w14:paraId="61506281" w14:textId="77777777">
      <w:r>
        <w:rPr>
          <w:rStyle w:val="CommentReference"/>
        </w:rPr>
        <w:annotationRef/>
      </w:r>
      <w:r>
        <w:rPr>
          <w:color w:val="000000"/>
          <w:sz w:val="20"/>
        </w:rPr>
        <w:t>Updated picture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96029C4" w15:done="0"/>
  <w15:commentEx w15:paraId="6150628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99D566" w16cex:dateUtc="2023-02-17T15:28:00Z"/>
  <w16cex:commentExtensible w16cex:durableId="2799D593" w16cex:dateUtc="2023-02-17T15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96029C4" w16cid:durableId="2799D566"/>
  <w16cid:commentId w16cid:paraId="61506281" w16cid:durableId="2799D59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0B03" w:rsidP="00886D21" w:rsidRDefault="00B80B03" w14:paraId="7F72E73B" w14:textId="77777777">
      <w:r>
        <w:separator/>
      </w:r>
    </w:p>
    <w:p w:rsidR="00B80B03" w:rsidP="00886D21" w:rsidRDefault="00B80B03" w14:paraId="761DC508" w14:textId="77777777"/>
    <w:p w:rsidR="00B80B03" w:rsidP="00886D21" w:rsidRDefault="00B80B03" w14:paraId="6F1CB4D2" w14:textId="77777777"/>
    <w:p w:rsidR="00B80B03" w:rsidP="00886D21" w:rsidRDefault="00B80B03" w14:paraId="3B51D24D" w14:textId="77777777"/>
    <w:p w:rsidR="00B80B03" w:rsidP="00515B3E" w:rsidRDefault="00B80B03" w14:paraId="4CFDB11C" w14:textId="77777777"/>
    <w:p w:rsidR="00B80B03" w:rsidRDefault="00B80B03" w14:paraId="3B80508B" w14:textId="77777777"/>
    <w:p w:rsidR="00B80B03" w:rsidP="003E6E5F" w:rsidRDefault="00B80B03" w14:paraId="449EC860" w14:textId="77777777"/>
  </w:endnote>
  <w:endnote w:type="continuationSeparator" w:id="0">
    <w:p w:rsidR="00B80B03" w:rsidP="00886D21" w:rsidRDefault="00B80B03" w14:paraId="5202E9BF" w14:textId="77777777">
      <w:r>
        <w:continuationSeparator/>
      </w:r>
    </w:p>
    <w:p w:rsidR="00B80B03" w:rsidP="00886D21" w:rsidRDefault="00B80B03" w14:paraId="54CE1E73" w14:textId="77777777"/>
    <w:p w:rsidR="00B80B03" w:rsidP="00886D21" w:rsidRDefault="00B80B03" w14:paraId="0273085C" w14:textId="77777777"/>
    <w:p w:rsidR="00B80B03" w:rsidP="00886D21" w:rsidRDefault="00B80B03" w14:paraId="12145817" w14:textId="77777777"/>
    <w:p w:rsidR="00B80B03" w:rsidP="00515B3E" w:rsidRDefault="00B80B03" w14:paraId="31841358" w14:textId="77777777"/>
    <w:p w:rsidR="00B80B03" w:rsidRDefault="00B80B03" w14:paraId="32E6EF29" w14:textId="77777777"/>
    <w:p w:rsidR="00B80B03" w:rsidP="003E6E5F" w:rsidRDefault="00B80B03" w14:paraId="6071C9B7" w14:textId="77777777"/>
  </w:endnote>
  <w:endnote w:type="continuationNotice" w:id="1">
    <w:p w:rsidR="00B80B03" w:rsidRDefault="00B80B03" w14:paraId="26DFC32F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utiger 45 Light">
    <w:altName w:val="Times New Roma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17A67" w:rsidP="00886D21" w:rsidRDefault="00717A67" w14:paraId="69F2108A" w14:textId="7777777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17A67" w:rsidP="00886D21" w:rsidRDefault="00717A67" w14:paraId="06715F3E" w14:textId="77777777">
    <w:pPr>
      <w:pStyle w:val="Footer"/>
    </w:pPr>
  </w:p>
  <w:p w:rsidR="00717A67" w:rsidP="00886D21" w:rsidRDefault="00717A67" w14:paraId="465F9096" w14:textId="77777777"/>
  <w:p w:rsidR="00717A67" w:rsidP="00886D21" w:rsidRDefault="00717A67" w14:paraId="5B3A93C5" w14:textId="77777777"/>
  <w:p w:rsidR="00717A67" w:rsidP="00886D21" w:rsidRDefault="00717A67" w14:paraId="7143DF21" w14:textId="77777777"/>
  <w:p w:rsidR="00717A67" w:rsidP="00515B3E" w:rsidRDefault="00717A67" w14:paraId="203B8255" w14:textId="77777777"/>
  <w:p w:rsidR="00DB013A" w:rsidRDefault="00DB013A" w14:paraId="119BAC0D" w14:textId="77777777"/>
  <w:p w:rsidR="00DB013A" w:rsidP="003E6E5F" w:rsidRDefault="00DB013A" w14:paraId="5B4FB464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17A67" w:rsidP="00886D21" w:rsidRDefault="00717A67" w14:paraId="29D2C160" w14:textId="77777777"/>
  <w:p w:rsidR="00717A67" w:rsidP="00886D21" w:rsidRDefault="00717A67" w14:paraId="1551426A" w14:textId="77777777"/>
  <w:p w:rsidR="00717A67" w:rsidP="00886D21" w:rsidRDefault="00717A67" w14:paraId="696D9B5F" w14:textId="77777777"/>
  <w:p w:rsidR="00717A67" w:rsidP="00515B3E" w:rsidRDefault="00717A67" w14:paraId="63FB0C22" w14:textId="77777777"/>
  <w:p w:rsidR="00DB013A" w:rsidRDefault="00DB013A" w14:paraId="4095D739" w14:textId="77777777"/>
  <w:p w:rsidR="00DB013A" w:rsidP="003E6E5F" w:rsidRDefault="00DB013A" w14:paraId="1EE3509D" w14:textId="7777777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013A" w:rsidP="008B6CFA" w:rsidRDefault="00717A67" w14:paraId="6D2E8645" w14:textId="490A5EF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B6CFA">
      <w:rPr>
        <w:rStyle w:val="PageNumber"/>
        <w:noProof/>
      </w:rPr>
      <w:t>1</w:t>
    </w:r>
    <w:r>
      <w:rPr>
        <w:rStyle w:val="PageNumber"/>
      </w:rPr>
      <w:fldChar w:fldCharType="end"/>
    </w:r>
  </w:p>
  <w:p w:rsidR="008B6CFA" w:rsidP="008B6CFA" w:rsidRDefault="008B6CFA" w14:paraId="2DE9F6AF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0B03" w:rsidP="00886D21" w:rsidRDefault="00B80B03" w14:paraId="344E3A91" w14:textId="77777777">
      <w:r>
        <w:separator/>
      </w:r>
    </w:p>
    <w:p w:rsidR="00B80B03" w:rsidP="00886D21" w:rsidRDefault="00B80B03" w14:paraId="3829A398" w14:textId="77777777"/>
    <w:p w:rsidR="00B80B03" w:rsidP="00886D21" w:rsidRDefault="00B80B03" w14:paraId="3075CCAC" w14:textId="77777777"/>
    <w:p w:rsidR="00B80B03" w:rsidP="00886D21" w:rsidRDefault="00B80B03" w14:paraId="32399CC8" w14:textId="77777777"/>
    <w:p w:rsidR="00B80B03" w:rsidP="00515B3E" w:rsidRDefault="00B80B03" w14:paraId="67406445" w14:textId="77777777"/>
    <w:p w:rsidR="00B80B03" w:rsidRDefault="00B80B03" w14:paraId="2C538D13" w14:textId="77777777"/>
    <w:p w:rsidR="00B80B03" w:rsidP="003E6E5F" w:rsidRDefault="00B80B03" w14:paraId="1C57DBDC" w14:textId="77777777"/>
  </w:footnote>
  <w:footnote w:type="continuationSeparator" w:id="0">
    <w:p w:rsidR="00B80B03" w:rsidP="00886D21" w:rsidRDefault="00B80B03" w14:paraId="465A3A3C" w14:textId="77777777">
      <w:r>
        <w:continuationSeparator/>
      </w:r>
    </w:p>
    <w:p w:rsidR="00B80B03" w:rsidP="00886D21" w:rsidRDefault="00B80B03" w14:paraId="0E78DB67" w14:textId="77777777"/>
    <w:p w:rsidR="00B80B03" w:rsidP="00886D21" w:rsidRDefault="00B80B03" w14:paraId="4D85BC75" w14:textId="77777777"/>
    <w:p w:rsidR="00B80B03" w:rsidP="00886D21" w:rsidRDefault="00B80B03" w14:paraId="1E9BBDA1" w14:textId="77777777"/>
    <w:p w:rsidR="00B80B03" w:rsidP="00515B3E" w:rsidRDefault="00B80B03" w14:paraId="57C69D42" w14:textId="77777777"/>
    <w:p w:rsidR="00B80B03" w:rsidRDefault="00B80B03" w14:paraId="798BC9A9" w14:textId="77777777"/>
    <w:p w:rsidR="00B80B03" w:rsidP="003E6E5F" w:rsidRDefault="00B80B03" w14:paraId="02C44CB0" w14:textId="77777777"/>
  </w:footnote>
  <w:footnote w:type="continuationNotice" w:id="1">
    <w:p w:rsidR="00B80B03" w:rsidRDefault="00B80B03" w14:paraId="10D24D65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6CFA" w:rsidRDefault="008B6CFA" w14:paraId="0A6AF033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6CFA" w:rsidRDefault="008B6CFA" w14:paraId="278201B8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17A67" w:rsidP="00886D21" w:rsidRDefault="00717A67" w14:paraId="52FA851D" w14:textId="05AEAE76">
    <w:pPr>
      <w:pStyle w:val="Header"/>
    </w:pPr>
  </w:p>
  <w:p w:rsidR="00DB013A" w:rsidRDefault="00DB013A" w14:paraId="4E0B8EBC" w14:textId="77777777"/>
  <w:p w:rsidR="00DB013A" w:rsidP="003E6E5F" w:rsidRDefault="00DB013A" w14:paraId="2B5C447A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F3783"/>
    <w:multiLevelType w:val="hybridMultilevel"/>
    <w:tmpl w:val="A63E45A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B86EBF"/>
    <w:multiLevelType w:val="hybridMultilevel"/>
    <w:tmpl w:val="B1686758"/>
    <w:lvl w:ilvl="0" w:tplc="04090001">
      <w:start w:val="1"/>
      <w:numFmt w:val="bullet"/>
      <w:lvlText w:val=""/>
      <w:lvlJc w:val="left"/>
      <w:pPr>
        <w:ind w:left="749" w:hanging="360"/>
      </w:pPr>
      <w:rPr>
        <w:rFonts w:hint="default" w:ascii="Symbol" w:hAnsi="Symbol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18217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Verdana" w:hAnsi="Verdana"/>
        <w:sz w:val="18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Verdana" w:hAnsi="Verdana"/>
        <w:sz w:val="18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B0563D5"/>
    <w:multiLevelType w:val="hybridMultilevel"/>
    <w:tmpl w:val="7042305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4BD407B"/>
    <w:multiLevelType w:val="hybridMultilevel"/>
    <w:tmpl w:val="D7126B7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DBE4C57"/>
    <w:multiLevelType w:val="hybridMultilevel"/>
    <w:tmpl w:val="BF243BD4"/>
    <w:lvl w:ilvl="0" w:tplc="04090001">
      <w:start w:val="1"/>
      <w:numFmt w:val="bullet"/>
      <w:lvlText w:val=""/>
      <w:lvlJc w:val="left"/>
      <w:pPr>
        <w:ind w:left="749" w:hanging="360"/>
      </w:pPr>
      <w:rPr>
        <w:rFonts w:hint="default" w:ascii="Symbol" w:hAnsi="Symbol"/>
      </w:rPr>
    </w:lvl>
    <w:lvl w:ilvl="1" w:tplc="00030409" w:tentative="1">
      <w:start w:val="1"/>
      <w:numFmt w:val="bullet"/>
      <w:lvlText w:val="o"/>
      <w:lvlJc w:val="left"/>
      <w:pPr>
        <w:tabs>
          <w:tab w:val="num" w:pos="1469"/>
        </w:tabs>
        <w:ind w:left="1469" w:hanging="360"/>
      </w:pPr>
      <w:rPr>
        <w:rFonts w:hint="default" w:ascii="Courier New" w:hAnsi="Courier New"/>
      </w:rPr>
    </w:lvl>
    <w:lvl w:ilvl="2" w:tplc="00050409" w:tentative="1">
      <w:start w:val="1"/>
      <w:numFmt w:val="bullet"/>
      <w:lvlText w:val=""/>
      <w:lvlJc w:val="left"/>
      <w:pPr>
        <w:tabs>
          <w:tab w:val="num" w:pos="2189"/>
        </w:tabs>
        <w:ind w:left="2189" w:hanging="360"/>
      </w:pPr>
      <w:rPr>
        <w:rFonts w:hint="default" w:ascii="Wingdings" w:hAnsi="Wingdings"/>
      </w:rPr>
    </w:lvl>
    <w:lvl w:ilvl="3" w:tplc="00010409" w:tentative="1">
      <w:start w:val="1"/>
      <w:numFmt w:val="bullet"/>
      <w:lvlText w:val=""/>
      <w:lvlJc w:val="left"/>
      <w:pPr>
        <w:tabs>
          <w:tab w:val="num" w:pos="2909"/>
        </w:tabs>
        <w:ind w:left="2909" w:hanging="360"/>
      </w:pPr>
      <w:rPr>
        <w:rFonts w:hint="default" w:ascii="Symbol" w:hAnsi="Symbol"/>
      </w:rPr>
    </w:lvl>
    <w:lvl w:ilvl="4" w:tplc="00030409" w:tentative="1">
      <w:start w:val="1"/>
      <w:numFmt w:val="bullet"/>
      <w:lvlText w:val="o"/>
      <w:lvlJc w:val="left"/>
      <w:pPr>
        <w:tabs>
          <w:tab w:val="num" w:pos="3629"/>
        </w:tabs>
        <w:ind w:left="3629" w:hanging="360"/>
      </w:pPr>
      <w:rPr>
        <w:rFonts w:hint="default" w:ascii="Courier New" w:hAnsi="Courier New"/>
      </w:rPr>
    </w:lvl>
    <w:lvl w:ilvl="5" w:tplc="00050409" w:tentative="1">
      <w:start w:val="1"/>
      <w:numFmt w:val="bullet"/>
      <w:lvlText w:val=""/>
      <w:lvlJc w:val="left"/>
      <w:pPr>
        <w:tabs>
          <w:tab w:val="num" w:pos="4349"/>
        </w:tabs>
        <w:ind w:left="4349" w:hanging="360"/>
      </w:pPr>
      <w:rPr>
        <w:rFonts w:hint="default" w:ascii="Wingdings" w:hAnsi="Wingdings"/>
      </w:rPr>
    </w:lvl>
    <w:lvl w:ilvl="6" w:tplc="00010409" w:tentative="1">
      <w:start w:val="1"/>
      <w:numFmt w:val="bullet"/>
      <w:lvlText w:val=""/>
      <w:lvlJc w:val="left"/>
      <w:pPr>
        <w:tabs>
          <w:tab w:val="num" w:pos="5069"/>
        </w:tabs>
        <w:ind w:left="5069" w:hanging="360"/>
      </w:pPr>
      <w:rPr>
        <w:rFonts w:hint="default" w:ascii="Symbol" w:hAnsi="Symbol"/>
      </w:rPr>
    </w:lvl>
    <w:lvl w:ilvl="7" w:tplc="00030409" w:tentative="1">
      <w:start w:val="1"/>
      <w:numFmt w:val="bullet"/>
      <w:lvlText w:val="o"/>
      <w:lvlJc w:val="left"/>
      <w:pPr>
        <w:tabs>
          <w:tab w:val="num" w:pos="5789"/>
        </w:tabs>
        <w:ind w:left="5789" w:hanging="360"/>
      </w:pPr>
      <w:rPr>
        <w:rFonts w:hint="default" w:ascii="Courier New" w:hAnsi="Courier New"/>
      </w:rPr>
    </w:lvl>
    <w:lvl w:ilvl="8" w:tplc="00050409" w:tentative="1">
      <w:start w:val="1"/>
      <w:numFmt w:val="bullet"/>
      <w:lvlText w:val=""/>
      <w:lvlJc w:val="left"/>
      <w:pPr>
        <w:tabs>
          <w:tab w:val="num" w:pos="6509"/>
        </w:tabs>
        <w:ind w:left="6509" w:hanging="360"/>
      </w:pPr>
      <w:rPr>
        <w:rFonts w:hint="default" w:ascii="Wingdings" w:hAnsi="Wingdings"/>
      </w:rPr>
    </w:lvl>
  </w:abstractNum>
  <w:abstractNum w:abstractNumId="6" w15:restartNumberingAfterBreak="0">
    <w:nsid w:val="20E232A9"/>
    <w:multiLevelType w:val="hybridMultilevel"/>
    <w:tmpl w:val="4F46CAA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1253393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dstrike w:val="0"/>
        <w:sz w:val="18"/>
        <w:szCs w:val="18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8" w15:restartNumberingAfterBreak="0">
    <w:nsid w:val="24BA1A41"/>
    <w:multiLevelType w:val="hybridMultilevel"/>
    <w:tmpl w:val="15525DC8"/>
    <w:lvl w:ilvl="0" w:tplc="C33A4366">
      <w:start w:val="1"/>
      <w:numFmt w:val="bullet"/>
      <w:pStyle w:val="BanfieldBullet"/>
      <w:lvlText w:val=""/>
      <w:lvlJc w:val="left"/>
      <w:pPr>
        <w:tabs>
          <w:tab w:val="num" w:pos="288"/>
        </w:tabs>
        <w:ind w:left="284" w:hanging="284"/>
      </w:pPr>
      <w:rPr>
        <w:rFonts w:hint="default" w:ascii="Symbol" w:hAnsi="Symbol"/>
        <w:color w:val="FC1C07"/>
        <w:position w:val="-4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C1F371B"/>
    <w:multiLevelType w:val="hybridMultilevel"/>
    <w:tmpl w:val="9A647B74"/>
    <w:lvl w:ilvl="0" w:tplc="04090001">
      <w:start w:val="1"/>
      <w:numFmt w:val="bullet"/>
      <w:lvlText w:val=""/>
      <w:lvlJc w:val="left"/>
      <w:pPr>
        <w:ind w:left="749" w:hanging="360"/>
      </w:pPr>
      <w:rPr>
        <w:rFonts w:hint="default" w:ascii="Symbol" w:hAnsi="Symbol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E591B28"/>
    <w:multiLevelType w:val="hybridMultilevel"/>
    <w:tmpl w:val="F536C2B2"/>
    <w:lvl w:ilvl="0" w:tplc="04090001">
      <w:start w:val="1"/>
      <w:numFmt w:val="bullet"/>
      <w:lvlText w:val=""/>
      <w:lvlJc w:val="left"/>
      <w:pPr>
        <w:ind w:left="749" w:hanging="360"/>
      </w:pPr>
      <w:rPr>
        <w:rFonts w:hint="default" w:ascii="Symbol" w:hAnsi="Symbol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0746B04"/>
    <w:multiLevelType w:val="hybridMultilevel"/>
    <w:tmpl w:val="9B98B30C"/>
    <w:lvl w:ilvl="0" w:tplc="04090001">
      <w:start w:val="1"/>
      <w:numFmt w:val="bullet"/>
      <w:lvlText w:val=""/>
      <w:lvlJc w:val="left"/>
      <w:pPr>
        <w:ind w:left="749" w:hanging="360"/>
      </w:pPr>
      <w:rPr>
        <w:rFonts w:hint="default" w:ascii="Symbol" w:hAnsi="Symbol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0CD28A7"/>
    <w:multiLevelType w:val="hybridMultilevel"/>
    <w:tmpl w:val="B29C9BE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3D62554"/>
    <w:multiLevelType w:val="hybridMultilevel"/>
    <w:tmpl w:val="5FA48DA2"/>
    <w:lvl w:ilvl="0" w:tplc="8D84AC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Verdana" w:hAnsi="Verdana" w:eastAsia="Times New Roman" w:cs="Wingdings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97222E"/>
    <w:multiLevelType w:val="hybridMultilevel"/>
    <w:tmpl w:val="DFEE3690"/>
    <w:lvl w:ilvl="0" w:tplc="04090001">
      <w:start w:val="1"/>
      <w:numFmt w:val="bullet"/>
      <w:lvlText w:val=""/>
      <w:lvlJc w:val="left"/>
      <w:pPr>
        <w:ind w:left="749" w:hanging="360"/>
      </w:pPr>
      <w:rPr>
        <w:rFonts w:hint="default" w:ascii="Symbol" w:hAnsi="Symbol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39D05CA"/>
    <w:multiLevelType w:val="multilevel"/>
    <w:tmpl w:val="3786748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 w15:restartNumberingAfterBreak="0">
    <w:nsid w:val="55026ACB"/>
    <w:multiLevelType w:val="hybridMultilevel"/>
    <w:tmpl w:val="88665828"/>
    <w:lvl w:ilvl="0" w:tplc="04090001">
      <w:start w:val="1"/>
      <w:numFmt w:val="bullet"/>
      <w:lvlText w:val=""/>
      <w:lvlJc w:val="left"/>
      <w:pPr>
        <w:ind w:left="749" w:hanging="360"/>
      </w:pPr>
      <w:rPr>
        <w:rFonts w:hint="default" w:ascii="Symbol" w:hAnsi="Symbol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0FF5E66"/>
    <w:multiLevelType w:val="hybridMultilevel"/>
    <w:tmpl w:val="50EE340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1873CC8"/>
    <w:multiLevelType w:val="hybridMultilevel"/>
    <w:tmpl w:val="2430CA1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627A2F16"/>
    <w:multiLevelType w:val="hybridMultilevel"/>
    <w:tmpl w:val="2E9A50E8"/>
    <w:lvl w:ilvl="0" w:tplc="04090001">
      <w:start w:val="1"/>
      <w:numFmt w:val="bullet"/>
      <w:lvlText w:val=""/>
      <w:lvlJc w:val="left"/>
      <w:pPr>
        <w:ind w:left="749" w:hanging="360"/>
      </w:pPr>
      <w:rPr>
        <w:rFonts w:hint="default" w:ascii="Symbol" w:hAnsi="Symbol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96B56CB"/>
    <w:multiLevelType w:val="hybridMultilevel"/>
    <w:tmpl w:val="E79008A0"/>
    <w:lvl w:ilvl="0" w:tplc="04090001">
      <w:start w:val="1"/>
      <w:numFmt w:val="bullet"/>
      <w:lvlText w:val=""/>
      <w:lvlJc w:val="left"/>
      <w:pPr>
        <w:ind w:left="749" w:hanging="360"/>
      </w:pPr>
      <w:rPr>
        <w:rFonts w:hint="default" w:ascii="Symbol" w:hAnsi="Symbol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ADC12D5"/>
    <w:multiLevelType w:val="hybridMultilevel"/>
    <w:tmpl w:val="B186E956"/>
    <w:lvl w:ilvl="0" w:tplc="57AE0BE0">
      <w:start w:val="1"/>
      <w:numFmt w:val="bullet"/>
      <w:lvlText w:val=""/>
      <w:lvlJc w:val="left"/>
      <w:pPr>
        <w:tabs>
          <w:tab w:val="num" w:pos="240"/>
        </w:tabs>
        <w:ind w:left="1080" w:hanging="360"/>
      </w:pPr>
      <w:rPr>
        <w:rFonts w:hint="default" w:ascii="Symbol" w:hAnsi="Symbol"/>
      </w:rPr>
    </w:lvl>
    <w:lvl w:ilvl="1" w:tplc="02363644">
      <w:start w:val="1"/>
      <w:numFmt w:val="bullet"/>
      <w:pStyle w:val="bulletsLevel1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Wingdings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Wingdings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C4E17F7"/>
    <w:multiLevelType w:val="hybridMultilevel"/>
    <w:tmpl w:val="446A2DA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73742231">
    <w:abstractNumId w:val="7"/>
  </w:num>
  <w:num w:numId="2" w16cid:durableId="96146174">
    <w:abstractNumId w:val="2"/>
  </w:num>
  <w:num w:numId="3" w16cid:durableId="1215463197">
    <w:abstractNumId w:val="21"/>
  </w:num>
  <w:num w:numId="4" w16cid:durableId="117915136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39625036">
    <w:abstractNumId w:val="4"/>
  </w:num>
  <w:num w:numId="6" w16cid:durableId="1291011193">
    <w:abstractNumId w:val="15"/>
  </w:num>
  <w:num w:numId="7" w16cid:durableId="1001159588">
    <w:abstractNumId w:val="17"/>
  </w:num>
  <w:num w:numId="8" w16cid:durableId="660962885">
    <w:abstractNumId w:val="3"/>
  </w:num>
  <w:num w:numId="9" w16cid:durableId="999314873">
    <w:abstractNumId w:val="0"/>
  </w:num>
  <w:num w:numId="10" w16cid:durableId="828785797">
    <w:abstractNumId w:val="12"/>
  </w:num>
  <w:num w:numId="11" w16cid:durableId="1685856912">
    <w:abstractNumId w:val="6"/>
  </w:num>
  <w:num w:numId="12" w16cid:durableId="1918467787">
    <w:abstractNumId w:val="18"/>
  </w:num>
  <w:num w:numId="13" w16cid:durableId="2025089947">
    <w:abstractNumId w:val="22"/>
  </w:num>
  <w:num w:numId="14" w16cid:durableId="772090616">
    <w:abstractNumId w:val="13"/>
  </w:num>
  <w:num w:numId="15" w16cid:durableId="1418559249">
    <w:abstractNumId w:val="5"/>
  </w:num>
  <w:num w:numId="16" w16cid:durableId="917052867">
    <w:abstractNumId w:val="16"/>
  </w:num>
  <w:num w:numId="17" w16cid:durableId="1518277435">
    <w:abstractNumId w:val="9"/>
  </w:num>
  <w:num w:numId="18" w16cid:durableId="1686635764">
    <w:abstractNumId w:val="20"/>
  </w:num>
  <w:num w:numId="19" w16cid:durableId="751240832">
    <w:abstractNumId w:val="10"/>
  </w:num>
  <w:num w:numId="20" w16cid:durableId="2055035027">
    <w:abstractNumId w:val="14"/>
  </w:num>
  <w:num w:numId="21" w16cid:durableId="1934850425">
    <w:abstractNumId w:val="1"/>
  </w:num>
  <w:num w:numId="22" w16cid:durableId="1914855978">
    <w:abstractNumId w:val="11"/>
  </w:num>
  <w:num w:numId="23" w16cid:durableId="1982225862">
    <w:abstractNumId w:val="19"/>
  </w:num>
  <w:num w:numId="24" w16cid:durableId="1604799437">
    <w:abstractNumId w:val="8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Stephanie Murphy">
    <w15:presenceInfo w15:providerId="AD" w15:userId="S::smurphy@redcross.ca::715f0932-df47-4ecc-b3e5-4f79b3939b7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 w:val="true"/>
  <w:defaultTabStop w:val="720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DFB"/>
    <w:rsid w:val="00004A6E"/>
    <w:rsid w:val="0001603A"/>
    <w:rsid w:val="000174AD"/>
    <w:rsid w:val="00027255"/>
    <w:rsid w:val="0003331E"/>
    <w:rsid w:val="0003606C"/>
    <w:rsid w:val="00037B08"/>
    <w:rsid w:val="0004249A"/>
    <w:rsid w:val="00045C75"/>
    <w:rsid w:val="000503B0"/>
    <w:rsid w:val="00057607"/>
    <w:rsid w:val="000612B6"/>
    <w:rsid w:val="00065F7B"/>
    <w:rsid w:val="00070172"/>
    <w:rsid w:val="00074BD4"/>
    <w:rsid w:val="00082996"/>
    <w:rsid w:val="0008325B"/>
    <w:rsid w:val="000846EF"/>
    <w:rsid w:val="000A040E"/>
    <w:rsid w:val="000A55F9"/>
    <w:rsid w:val="000B1006"/>
    <w:rsid w:val="000B5373"/>
    <w:rsid w:val="000B594E"/>
    <w:rsid w:val="000C66ED"/>
    <w:rsid w:val="000D0E0A"/>
    <w:rsid w:val="000D3E2B"/>
    <w:rsid w:val="000D75BD"/>
    <w:rsid w:val="000E0DFD"/>
    <w:rsid w:val="000E6F63"/>
    <w:rsid w:val="00107A4D"/>
    <w:rsid w:val="0011080F"/>
    <w:rsid w:val="00114E8C"/>
    <w:rsid w:val="00120ECB"/>
    <w:rsid w:val="00122357"/>
    <w:rsid w:val="00135E99"/>
    <w:rsid w:val="001373F8"/>
    <w:rsid w:val="00140F8B"/>
    <w:rsid w:val="00141217"/>
    <w:rsid w:val="00142367"/>
    <w:rsid w:val="001467E9"/>
    <w:rsid w:val="00152F86"/>
    <w:rsid w:val="00153E1B"/>
    <w:rsid w:val="00157C1D"/>
    <w:rsid w:val="00160058"/>
    <w:rsid w:val="0016207F"/>
    <w:rsid w:val="00163114"/>
    <w:rsid w:val="001673C5"/>
    <w:rsid w:val="001814DA"/>
    <w:rsid w:val="00182CB5"/>
    <w:rsid w:val="001A6230"/>
    <w:rsid w:val="001B1BE4"/>
    <w:rsid w:val="001B46CE"/>
    <w:rsid w:val="001B6521"/>
    <w:rsid w:val="001B7243"/>
    <w:rsid w:val="001C15A0"/>
    <w:rsid w:val="001C198A"/>
    <w:rsid w:val="001D2C1C"/>
    <w:rsid w:val="001E0ECA"/>
    <w:rsid w:val="001E147A"/>
    <w:rsid w:val="001E178A"/>
    <w:rsid w:val="001E67F2"/>
    <w:rsid w:val="001F3DCF"/>
    <w:rsid w:val="001F620B"/>
    <w:rsid w:val="0021620A"/>
    <w:rsid w:val="00222459"/>
    <w:rsid w:val="0022631B"/>
    <w:rsid w:val="00235285"/>
    <w:rsid w:val="00243E9D"/>
    <w:rsid w:val="00251CB7"/>
    <w:rsid w:val="00252196"/>
    <w:rsid w:val="00256B31"/>
    <w:rsid w:val="00256DF7"/>
    <w:rsid w:val="00257554"/>
    <w:rsid w:val="00257602"/>
    <w:rsid w:val="00257A6C"/>
    <w:rsid w:val="00260614"/>
    <w:rsid w:val="00260C49"/>
    <w:rsid w:val="00260D4F"/>
    <w:rsid w:val="00271B33"/>
    <w:rsid w:val="00277210"/>
    <w:rsid w:val="00281D83"/>
    <w:rsid w:val="00287570"/>
    <w:rsid w:val="00295819"/>
    <w:rsid w:val="00296C1C"/>
    <w:rsid w:val="002A53A9"/>
    <w:rsid w:val="002B12E6"/>
    <w:rsid w:val="002C2540"/>
    <w:rsid w:val="002C4049"/>
    <w:rsid w:val="002D3B97"/>
    <w:rsid w:val="002D5EA0"/>
    <w:rsid w:val="002E51D1"/>
    <w:rsid w:val="002F1769"/>
    <w:rsid w:val="002F787F"/>
    <w:rsid w:val="0031116F"/>
    <w:rsid w:val="00331191"/>
    <w:rsid w:val="00331819"/>
    <w:rsid w:val="003326E7"/>
    <w:rsid w:val="00334459"/>
    <w:rsid w:val="00334FBD"/>
    <w:rsid w:val="00341770"/>
    <w:rsid w:val="00346830"/>
    <w:rsid w:val="0035352B"/>
    <w:rsid w:val="00361AFD"/>
    <w:rsid w:val="00366BC7"/>
    <w:rsid w:val="00367F09"/>
    <w:rsid w:val="00372C4C"/>
    <w:rsid w:val="00372ED6"/>
    <w:rsid w:val="0037483E"/>
    <w:rsid w:val="00385E08"/>
    <w:rsid w:val="0038668E"/>
    <w:rsid w:val="0039111A"/>
    <w:rsid w:val="00393751"/>
    <w:rsid w:val="003A1B9A"/>
    <w:rsid w:val="003A4908"/>
    <w:rsid w:val="003A66C0"/>
    <w:rsid w:val="003B1B78"/>
    <w:rsid w:val="003B24DE"/>
    <w:rsid w:val="003B528B"/>
    <w:rsid w:val="003B6ADB"/>
    <w:rsid w:val="003C2E02"/>
    <w:rsid w:val="003D06A4"/>
    <w:rsid w:val="003D3E77"/>
    <w:rsid w:val="003E0A37"/>
    <w:rsid w:val="003E1ADE"/>
    <w:rsid w:val="003E1D54"/>
    <w:rsid w:val="003E271F"/>
    <w:rsid w:val="003E6E5F"/>
    <w:rsid w:val="003F0F49"/>
    <w:rsid w:val="003F5B44"/>
    <w:rsid w:val="0040313A"/>
    <w:rsid w:val="004034E4"/>
    <w:rsid w:val="004036E6"/>
    <w:rsid w:val="0041686C"/>
    <w:rsid w:val="004253B9"/>
    <w:rsid w:val="00430C21"/>
    <w:rsid w:val="00431474"/>
    <w:rsid w:val="00433850"/>
    <w:rsid w:val="00436553"/>
    <w:rsid w:val="0044190C"/>
    <w:rsid w:val="0044296F"/>
    <w:rsid w:val="0044495F"/>
    <w:rsid w:val="00452973"/>
    <w:rsid w:val="004534D9"/>
    <w:rsid w:val="00455C35"/>
    <w:rsid w:val="00457867"/>
    <w:rsid w:val="00467C75"/>
    <w:rsid w:val="0047560C"/>
    <w:rsid w:val="00475724"/>
    <w:rsid w:val="00480BA7"/>
    <w:rsid w:val="0048333C"/>
    <w:rsid w:val="00484314"/>
    <w:rsid w:val="00490578"/>
    <w:rsid w:val="00494AAD"/>
    <w:rsid w:val="004952CE"/>
    <w:rsid w:val="004957FE"/>
    <w:rsid w:val="004967DF"/>
    <w:rsid w:val="004A1C6B"/>
    <w:rsid w:val="004C3F82"/>
    <w:rsid w:val="004D2955"/>
    <w:rsid w:val="004D3693"/>
    <w:rsid w:val="004D69F6"/>
    <w:rsid w:val="004D7D4D"/>
    <w:rsid w:val="004E520D"/>
    <w:rsid w:val="004F31DA"/>
    <w:rsid w:val="004F4344"/>
    <w:rsid w:val="004F4A06"/>
    <w:rsid w:val="00512E7D"/>
    <w:rsid w:val="005133FC"/>
    <w:rsid w:val="00515B3E"/>
    <w:rsid w:val="0052037E"/>
    <w:rsid w:val="0052536D"/>
    <w:rsid w:val="00525A48"/>
    <w:rsid w:val="00527ABD"/>
    <w:rsid w:val="00534919"/>
    <w:rsid w:val="00540317"/>
    <w:rsid w:val="00541BB4"/>
    <w:rsid w:val="00544005"/>
    <w:rsid w:val="00545DAB"/>
    <w:rsid w:val="005461B8"/>
    <w:rsid w:val="0055497A"/>
    <w:rsid w:val="00560DFB"/>
    <w:rsid w:val="005662B4"/>
    <w:rsid w:val="005679F0"/>
    <w:rsid w:val="00572800"/>
    <w:rsid w:val="00574DEC"/>
    <w:rsid w:val="005838FB"/>
    <w:rsid w:val="005917A2"/>
    <w:rsid w:val="00594D8C"/>
    <w:rsid w:val="005B379B"/>
    <w:rsid w:val="005B385F"/>
    <w:rsid w:val="005B4371"/>
    <w:rsid w:val="005C2B46"/>
    <w:rsid w:val="005D12EF"/>
    <w:rsid w:val="005E1590"/>
    <w:rsid w:val="005F0DBA"/>
    <w:rsid w:val="005F1E7C"/>
    <w:rsid w:val="005F21D7"/>
    <w:rsid w:val="005F4F18"/>
    <w:rsid w:val="005F71DA"/>
    <w:rsid w:val="006123CF"/>
    <w:rsid w:val="006321F2"/>
    <w:rsid w:val="00632C0D"/>
    <w:rsid w:val="00634443"/>
    <w:rsid w:val="00634F81"/>
    <w:rsid w:val="006431EE"/>
    <w:rsid w:val="006448C7"/>
    <w:rsid w:val="00647E97"/>
    <w:rsid w:val="00654CE8"/>
    <w:rsid w:val="00655314"/>
    <w:rsid w:val="00667822"/>
    <w:rsid w:val="006679C0"/>
    <w:rsid w:val="00676D29"/>
    <w:rsid w:val="00677879"/>
    <w:rsid w:val="00684671"/>
    <w:rsid w:val="006952C0"/>
    <w:rsid w:val="006954CF"/>
    <w:rsid w:val="006B0CDA"/>
    <w:rsid w:val="006B206C"/>
    <w:rsid w:val="006C04BA"/>
    <w:rsid w:val="006C57C4"/>
    <w:rsid w:val="006D788A"/>
    <w:rsid w:val="006E36EC"/>
    <w:rsid w:val="00702E64"/>
    <w:rsid w:val="0070335A"/>
    <w:rsid w:val="00705BC3"/>
    <w:rsid w:val="00706FE5"/>
    <w:rsid w:val="00711117"/>
    <w:rsid w:val="00717A67"/>
    <w:rsid w:val="00727CBE"/>
    <w:rsid w:val="00735591"/>
    <w:rsid w:val="00740631"/>
    <w:rsid w:val="0074154E"/>
    <w:rsid w:val="00746E5E"/>
    <w:rsid w:val="007476B2"/>
    <w:rsid w:val="00761422"/>
    <w:rsid w:val="00763964"/>
    <w:rsid w:val="00764D8E"/>
    <w:rsid w:val="00765FD1"/>
    <w:rsid w:val="007725DE"/>
    <w:rsid w:val="00773186"/>
    <w:rsid w:val="007748E8"/>
    <w:rsid w:val="00776017"/>
    <w:rsid w:val="00776BE0"/>
    <w:rsid w:val="00781DF7"/>
    <w:rsid w:val="00782446"/>
    <w:rsid w:val="00785B78"/>
    <w:rsid w:val="00786B76"/>
    <w:rsid w:val="0078740A"/>
    <w:rsid w:val="00787A53"/>
    <w:rsid w:val="00796143"/>
    <w:rsid w:val="00796F28"/>
    <w:rsid w:val="007B570B"/>
    <w:rsid w:val="007C1CB6"/>
    <w:rsid w:val="007C4058"/>
    <w:rsid w:val="007C57A7"/>
    <w:rsid w:val="007D45BA"/>
    <w:rsid w:val="007E50E2"/>
    <w:rsid w:val="00804D77"/>
    <w:rsid w:val="00806C9F"/>
    <w:rsid w:val="00806E1E"/>
    <w:rsid w:val="0081353B"/>
    <w:rsid w:val="0081435E"/>
    <w:rsid w:val="00816E9C"/>
    <w:rsid w:val="008228EA"/>
    <w:rsid w:val="00831F44"/>
    <w:rsid w:val="00833F3E"/>
    <w:rsid w:val="008346EC"/>
    <w:rsid w:val="00836882"/>
    <w:rsid w:val="008373D0"/>
    <w:rsid w:val="00846EC0"/>
    <w:rsid w:val="00853DE4"/>
    <w:rsid w:val="00864723"/>
    <w:rsid w:val="00865417"/>
    <w:rsid w:val="008745D2"/>
    <w:rsid w:val="00883678"/>
    <w:rsid w:val="00886D21"/>
    <w:rsid w:val="008914F7"/>
    <w:rsid w:val="008A47F9"/>
    <w:rsid w:val="008A4B2E"/>
    <w:rsid w:val="008A5038"/>
    <w:rsid w:val="008B18FD"/>
    <w:rsid w:val="008B3FD8"/>
    <w:rsid w:val="008B6CFA"/>
    <w:rsid w:val="008B77F9"/>
    <w:rsid w:val="008C06BF"/>
    <w:rsid w:val="008C3F1E"/>
    <w:rsid w:val="008C7745"/>
    <w:rsid w:val="008D3A41"/>
    <w:rsid w:val="008E0BA4"/>
    <w:rsid w:val="008E29B1"/>
    <w:rsid w:val="008E70BD"/>
    <w:rsid w:val="008F0351"/>
    <w:rsid w:val="00900204"/>
    <w:rsid w:val="009008FC"/>
    <w:rsid w:val="0091051C"/>
    <w:rsid w:val="009158E8"/>
    <w:rsid w:val="00920175"/>
    <w:rsid w:val="00944BDC"/>
    <w:rsid w:val="00947E64"/>
    <w:rsid w:val="0095063F"/>
    <w:rsid w:val="009522F7"/>
    <w:rsid w:val="0095305C"/>
    <w:rsid w:val="009555E5"/>
    <w:rsid w:val="009616C3"/>
    <w:rsid w:val="00965340"/>
    <w:rsid w:val="0096538B"/>
    <w:rsid w:val="00966F0C"/>
    <w:rsid w:val="00967AA7"/>
    <w:rsid w:val="009726EE"/>
    <w:rsid w:val="00975A0F"/>
    <w:rsid w:val="00983F92"/>
    <w:rsid w:val="00987B99"/>
    <w:rsid w:val="009A25FB"/>
    <w:rsid w:val="009A57C5"/>
    <w:rsid w:val="009A60ED"/>
    <w:rsid w:val="009A65D8"/>
    <w:rsid w:val="009B3BD0"/>
    <w:rsid w:val="009C12C4"/>
    <w:rsid w:val="009C337B"/>
    <w:rsid w:val="009D66C7"/>
    <w:rsid w:val="009E0638"/>
    <w:rsid w:val="009E175A"/>
    <w:rsid w:val="009E3248"/>
    <w:rsid w:val="009F20F1"/>
    <w:rsid w:val="009F2EE6"/>
    <w:rsid w:val="00A00308"/>
    <w:rsid w:val="00A0463F"/>
    <w:rsid w:val="00A0577C"/>
    <w:rsid w:val="00A066CC"/>
    <w:rsid w:val="00A11830"/>
    <w:rsid w:val="00A1477C"/>
    <w:rsid w:val="00A23A0F"/>
    <w:rsid w:val="00A34E22"/>
    <w:rsid w:val="00A37C6C"/>
    <w:rsid w:val="00A43ADC"/>
    <w:rsid w:val="00A4546F"/>
    <w:rsid w:val="00A54E51"/>
    <w:rsid w:val="00A61FAD"/>
    <w:rsid w:val="00A634E7"/>
    <w:rsid w:val="00A66008"/>
    <w:rsid w:val="00A66D75"/>
    <w:rsid w:val="00A676E7"/>
    <w:rsid w:val="00A7194C"/>
    <w:rsid w:val="00A744F7"/>
    <w:rsid w:val="00A75295"/>
    <w:rsid w:val="00A758C1"/>
    <w:rsid w:val="00A80027"/>
    <w:rsid w:val="00A858EE"/>
    <w:rsid w:val="00A95504"/>
    <w:rsid w:val="00A966BA"/>
    <w:rsid w:val="00AA441D"/>
    <w:rsid w:val="00AB37D9"/>
    <w:rsid w:val="00AC04F0"/>
    <w:rsid w:val="00AD1DF8"/>
    <w:rsid w:val="00AD1FFB"/>
    <w:rsid w:val="00AD4AA8"/>
    <w:rsid w:val="00AE4DFA"/>
    <w:rsid w:val="00B06970"/>
    <w:rsid w:val="00B10DF4"/>
    <w:rsid w:val="00B13AF2"/>
    <w:rsid w:val="00B2647F"/>
    <w:rsid w:val="00B319B4"/>
    <w:rsid w:val="00B36BD0"/>
    <w:rsid w:val="00B37B03"/>
    <w:rsid w:val="00B41171"/>
    <w:rsid w:val="00B41316"/>
    <w:rsid w:val="00B46915"/>
    <w:rsid w:val="00B473B3"/>
    <w:rsid w:val="00B474D5"/>
    <w:rsid w:val="00B53A39"/>
    <w:rsid w:val="00B54AC0"/>
    <w:rsid w:val="00B55364"/>
    <w:rsid w:val="00B63AE8"/>
    <w:rsid w:val="00B64C9B"/>
    <w:rsid w:val="00B65508"/>
    <w:rsid w:val="00B77A92"/>
    <w:rsid w:val="00B80B03"/>
    <w:rsid w:val="00B93AB0"/>
    <w:rsid w:val="00B93E07"/>
    <w:rsid w:val="00B95432"/>
    <w:rsid w:val="00BA78C9"/>
    <w:rsid w:val="00BB0536"/>
    <w:rsid w:val="00BC6A30"/>
    <w:rsid w:val="00BD1496"/>
    <w:rsid w:val="00BD33E4"/>
    <w:rsid w:val="00BE6C40"/>
    <w:rsid w:val="00BF4FE2"/>
    <w:rsid w:val="00BF5825"/>
    <w:rsid w:val="00C03E8C"/>
    <w:rsid w:val="00C13BED"/>
    <w:rsid w:val="00C17DC5"/>
    <w:rsid w:val="00C226CE"/>
    <w:rsid w:val="00C24E25"/>
    <w:rsid w:val="00C27342"/>
    <w:rsid w:val="00C27436"/>
    <w:rsid w:val="00C33F40"/>
    <w:rsid w:val="00C37265"/>
    <w:rsid w:val="00C43B36"/>
    <w:rsid w:val="00C45883"/>
    <w:rsid w:val="00C51B35"/>
    <w:rsid w:val="00C61A59"/>
    <w:rsid w:val="00C62419"/>
    <w:rsid w:val="00C673DE"/>
    <w:rsid w:val="00C76806"/>
    <w:rsid w:val="00C9522F"/>
    <w:rsid w:val="00CA38BC"/>
    <w:rsid w:val="00CA3E2C"/>
    <w:rsid w:val="00CA42FE"/>
    <w:rsid w:val="00CA7277"/>
    <w:rsid w:val="00CB09FF"/>
    <w:rsid w:val="00CB12ED"/>
    <w:rsid w:val="00CB5ABD"/>
    <w:rsid w:val="00CC471C"/>
    <w:rsid w:val="00CE2C11"/>
    <w:rsid w:val="00CE497E"/>
    <w:rsid w:val="00CE6843"/>
    <w:rsid w:val="00CE6D43"/>
    <w:rsid w:val="00CE733D"/>
    <w:rsid w:val="00CF0399"/>
    <w:rsid w:val="00CF07B6"/>
    <w:rsid w:val="00CF35B5"/>
    <w:rsid w:val="00CF5431"/>
    <w:rsid w:val="00D0367F"/>
    <w:rsid w:val="00D038D8"/>
    <w:rsid w:val="00D13F28"/>
    <w:rsid w:val="00D13F87"/>
    <w:rsid w:val="00D2063F"/>
    <w:rsid w:val="00D27C5E"/>
    <w:rsid w:val="00D32704"/>
    <w:rsid w:val="00D36883"/>
    <w:rsid w:val="00D41AA7"/>
    <w:rsid w:val="00D4349C"/>
    <w:rsid w:val="00D46B75"/>
    <w:rsid w:val="00D50423"/>
    <w:rsid w:val="00D520E1"/>
    <w:rsid w:val="00D52BE4"/>
    <w:rsid w:val="00D6490E"/>
    <w:rsid w:val="00D67159"/>
    <w:rsid w:val="00D70553"/>
    <w:rsid w:val="00D706B6"/>
    <w:rsid w:val="00D73F1E"/>
    <w:rsid w:val="00D74E19"/>
    <w:rsid w:val="00D80DF3"/>
    <w:rsid w:val="00DA411F"/>
    <w:rsid w:val="00DB013A"/>
    <w:rsid w:val="00DB208D"/>
    <w:rsid w:val="00DB5FA7"/>
    <w:rsid w:val="00DC210C"/>
    <w:rsid w:val="00DC23B3"/>
    <w:rsid w:val="00DC3898"/>
    <w:rsid w:val="00DC4264"/>
    <w:rsid w:val="00DD2EF0"/>
    <w:rsid w:val="00DD7F76"/>
    <w:rsid w:val="00DE2F90"/>
    <w:rsid w:val="00DE3FBF"/>
    <w:rsid w:val="00DE6246"/>
    <w:rsid w:val="00DF3DAB"/>
    <w:rsid w:val="00DF4278"/>
    <w:rsid w:val="00DF7CC5"/>
    <w:rsid w:val="00E10DEC"/>
    <w:rsid w:val="00E1144E"/>
    <w:rsid w:val="00E11C52"/>
    <w:rsid w:val="00E12BC4"/>
    <w:rsid w:val="00E13F90"/>
    <w:rsid w:val="00E17B1A"/>
    <w:rsid w:val="00E2073E"/>
    <w:rsid w:val="00E26AC0"/>
    <w:rsid w:val="00E27FF3"/>
    <w:rsid w:val="00E31AF1"/>
    <w:rsid w:val="00E43306"/>
    <w:rsid w:val="00E4774F"/>
    <w:rsid w:val="00E50AB4"/>
    <w:rsid w:val="00E52912"/>
    <w:rsid w:val="00E622D0"/>
    <w:rsid w:val="00E648B8"/>
    <w:rsid w:val="00E65D3A"/>
    <w:rsid w:val="00E679D1"/>
    <w:rsid w:val="00E701C4"/>
    <w:rsid w:val="00E72F6E"/>
    <w:rsid w:val="00E73291"/>
    <w:rsid w:val="00E74AF5"/>
    <w:rsid w:val="00E77D15"/>
    <w:rsid w:val="00E77EEF"/>
    <w:rsid w:val="00E96665"/>
    <w:rsid w:val="00E96737"/>
    <w:rsid w:val="00EA03DB"/>
    <w:rsid w:val="00EA0A6B"/>
    <w:rsid w:val="00EA4199"/>
    <w:rsid w:val="00EA44E5"/>
    <w:rsid w:val="00EA4ECB"/>
    <w:rsid w:val="00EA7461"/>
    <w:rsid w:val="00EB4875"/>
    <w:rsid w:val="00EB58F3"/>
    <w:rsid w:val="00EB5EEA"/>
    <w:rsid w:val="00EC26FF"/>
    <w:rsid w:val="00EC7EDE"/>
    <w:rsid w:val="00ED1F34"/>
    <w:rsid w:val="00ED646C"/>
    <w:rsid w:val="00EE1827"/>
    <w:rsid w:val="00EE3885"/>
    <w:rsid w:val="00EE6588"/>
    <w:rsid w:val="00EE78BD"/>
    <w:rsid w:val="00EF7C1D"/>
    <w:rsid w:val="00F00B30"/>
    <w:rsid w:val="00F05307"/>
    <w:rsid w:val="00F149FA"/>
    <w:rsid w:val="00F1765B"/>
    <w:rsid w:val="00F36AB3"/>
    <w:rsid w:val="00F45ABD"/>
    <w:rsid w:val="00F536F6"/>
    <w:rsid w:val="00F57473"/>
    <w:rsid w:val="00F70DB9"/>
    <w:rsid w:val="00F84851"/>
    <w:rsid w:val="00F9260B"/>
    <w:rsid w:val="00F956DF"/>
    <w:rsid w:val="00F97636"/>
    <w:rsid w:val="00FB02F4"/>
    <w:rsid w:val="00FB5F3F"/>
    <w:rsid w:val="00FC4AA3"/>
    <w:rsid w:val="00FC64E4"/>
    <w:rsid w:val="00FF5ABF"/>
    <w:rsid w:val="020D3CBF"/>
    <w:rsid w:val="0F392E33"/>
    <w:rsid w:val="175B4A42"/>
    <w:rsid w:val="195F4E4A"/>
    <w:rsid w:val="1DF45E43"/>
    <w:rsid w:val="21357622"/>
    <w:rsid w:val="24A9D0FC"/>
    <w:rsid w:val="2B511459"/>
    <w:rsid w:val="30E03140"/>
    <w:rsid w:val="311C3E8A"/>
    <w:rsid w:val="36EEF18A"/>
    <w:rsid w:val="37E03A60"/>
    <w:rsid w:val="38374971"/>
    <w:rsid w:val="39A4D110"/>
    <w:rsid w:val="3BAE2CEF"/>
    <w:rsid w:val="3EE00C35"/>
    <w:rsid w:val="45B03929"/>
    <w:rsid w:val="488EF09B"/>
    <w:rsid w:val="49C53708"/>
    <w:rsid w:val="4A292BBE"/>
    <w:rsid w:val="543D4AB9"/>
    <w:rsid w:val="55AF2B87"/>
    <w:rsid w:val="5B316AF6"/>
    <w:rsid w:val="652305A7"/>
    <w:rsid w:val="6D1C0217"/>
    <w:rsid w:val="6E304A25"/>
    <w:rsid w:val="74DC6BE6"/>
    <w:rsid w:val="790014E6"/>
    <w:rsid w:val="794B6446"/>
    <w:rsid w:val="7DDA767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0FD3E3E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</w:latentStyles>
  <w:style w:type="paragraph" w:styleId="Normal" w:default="1">
    <w:name w:val="Normal"/>
    <w:autoRedefine/>
    <w:qFormat/>
    <w:rsid w:val="00886D21"/>
    <w:rPr>
      <w:rFonts w:ascii="Arial" w:hAnsi="Arial" w:cs="Arial"/>
      <w:b/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BA7840"/>
    <w:pPr>
      <w:keepNext/>
      <w:spacing w:before="240" w:after="120"/>
      <w:outlineLvl w:val="0"/>
    </w:pPr>
    <w:rPr>
      <w:b w:val="0"/>
      <w:smallCaps/>
      <w:color w:val="FF3600"/>
      <w:kern w:val="28"/>
      <w:sz w:val="22"/>
      <w:szCs w:val="22"/>
    </w:rPr>
  </w:style>
  <w:style w:type="paragraph" w:styleId="Heading2">
    <w:name w:val="heading 2"/>
    <w:basedOn w:val="Normal"/>
    <w:next w:val="Normal"/>
    <w:qFormat/>
    <w:pPr>
      <w:keepNext/>
      <w:spacing w:before="120" w:after="120"/>
      <w:outlineLvl w:val="1"/>
    </w:pPr>
    <w:rPr>
      <w:b w:val="0"/>
      <w:bCs/>
      <w:iCs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120"/>
      <w:outlineLvl w:val="2"/>
    </w:pPr>
    <w:rPr>
      <w:b w:val="0"/>
      <w:bCs/>
      <w:i/>
      <w:sz w:val="20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ing4" w:customStyle="1">
    <w:name w:val="Heading4"/>
    <w:basedOn w:val="Normal"/>
    <w:link w:val="Heading4Char"/>
    <w:pPr>
      <w:spacing w:before="120"/>
    </w:pPr>
    <w:rPr>
      <w:b w:val="0"/>
      <w:i/>
      <w:szCs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546DF"/>
    <w:pPr>
      <w:tabs>
        <w:tab w:val="center" w:pos="4320"/>
        <w:tab w:val="right" w:pos="8640"/>
      </w:tabs>
    </w:pPr>
    <w:rPr>
      <w:sz w:val="16"/>
    </w:rPr>
  </w:style>
  <w:style w:type="paragraph" w:styleId="BanfieldBullet" w:customStyle="1">
    <w:name w:val="Banfield Bullet"/>
    <w:basedOn w:val="Normal"/>
    <w:qFormat/>
    <w:rsid w:val="000612B6"/>
    <w:pPr>
      <w:widowControl w:val="0"/>
      <w:numPr>
        <w:numId w:val="24"/>
      </w:numPr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spacing w:after="120" w:line="240" w:lineRule="exact"/>
    </w:pPr>
    <w:rPr>
      <w:color w:val="2E3636"/>
      <w:sz w:val="20"/>
      <w:lang w:val="en-US"/>
    </w:rPr>
  </w:style>
  <w:style w:type="table" w:styleId="TableGrid">
    <w:name w:val="Table Grid"/>
    <w:basedOn w:val="TableNormal"/>
    <w:rsid w:val="00921BC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rsid w:val="00E812E6"/>
    <w:rPr>
      <w:color w:val="0000FF"/>
      <w:u w:val="single"/>
    </w:rPr>
  </w:style>
  <w:style w:type="paragraph" w:styleId="BalloonText">
    <w:name w:val="Balloon Text"/>
    <w:basedOn w:val="Normal"/>
    <w:semiHidden/>
    <w:rsid w:val="00BF6749"/>
    <w:rPr>
      <w:rFonts w:ascii="Lucida Grande" w:hAnsi="Lucida Grande"/>
      <w:szCs w:val="18"/>
    </w:rPr>
  </w:style>
  <w:style w:type="paragraph" w:styleId="bulletsLevel1" w:customStyle="1">
    <w:name w:val="~bullets Level 1"/>
    <w:rsid w:val="00F0063D"/>
    <w:pPr>
      <w:keepLines/>
      <w:numPr>
        <w:ilvl w:val="1"/>
        <w:numId w:val="3"/>
      </w:numPr>
      <w:tabs>
        <w:tab w:val="left" w:pos="1123"/>
      </w:tabs>
      <w:spacing w:before="50" w:after="50" w:line="280" w:lineRule="exact"/>
    </w:pPr>
    <w:rPr>
      <w:rFonts w:ascii="Georgia" w:hAnsi="Georgia"/>
      <w:szCs w:val="18"/>
    </w:rPr>
  </w:style>
  <w:style w:type="paragraph" w:styleId="body1BEFOREbullets" w:customStyle="1">
    <w:name w:val="~body 1 BEFORE bullets"/>
    <w:basedOn w:val="Normal"/>
    <w:rsid w:val="00F0063D"/>
    <w:pPr>
      <w:spacing w:before="50" w:after="60" w:line="280" w:lineRule="exact"/>
      <w:ind w:left="619"/>
    </w:pPr>
    <w:rPr>
      <w:rFonts w:ascii="Georgia" w:hAnsi="Georgia"/>
      <w:sz w:val="20"/>
      <w:szCs w:val="26"/>
      <w:lang w:val="en-US"/>
    </w:rPr>
  </w:style>
  <w:style w:type="paragraph" w:styleId="bulletsLevel1LASTitem" w:customStyle="1">
    <w:name w:val="~bullets Level 1 LAST item"/>
    <w:basedOn w:val="bulletsLevel1"/>
    <w:next w:val="Normal"/>
    <w:rsid w:val="00F0063D"/>
    <w:pPr>
      <w:spacing w:after="230"/>
    </w:pPr>
  </w:style>
  <w:style w:type="paragraph" w:styleId="body1" w:customStyle="1">
    <w:name w:val="~body 1"/>
    <w:rsid w:val="00F0063D"/>
    <w:pPr>
      <w:spacing w:before="50" w:after="230" w:line="280" w:lineRule="exact"/>
      <w:ind w:left="619"/>
    </w:pPr>
    <w:rPr>
      <w:rFonts w:ascii="Georgia" w:hAnsi="Georgia" w:cs="Arial"/>
      <w:szCs w:val="26"/>
    </w:rPr>
  </w:style>
  <w:style w:type="character" w:styleId="CommentReference">
    <w:name w:val="annotation reference"/>
    <w:semiHidden/>
    <w:rsid w:val="003B49DD"/>
    <w:rPr>
      <w:sz w:val="16"/>
      <w:szCs w:val="16"/>
    </w:rPr>
  </w:style>
  <w:style w:type="paragraph" w:styleId="CommentText">
    <w:name w:val="annotation text"/>
    <w:basedOn w:val="Normal"/>
    <w:semiHidden/>
    <w:rsid w:val="003B49DD"/>
    <w:rPr>
      <w:sz w:val="20"/>
    </w:rPr>
  </w:style>
  <w:style w:type="paragraph" w:styleId="CommentSubject">
    <w:name w:val="annotation subject"/>
    <w:basedOn w:val="CommentText"/>
    <w:next w:val="CommentText"/>
    <w:semiHidden/>
    <w:rsid w:val="003B49DD"/>
    <w:rPr>
      <w:b w:val="0"/>
      <w:bCs/>
    </w:rPr>
  </w:style>
  <w:style w:type="character" w:styleId="Heading3Char" w:customStyle="1">
    <w:name w:val="Heading 3 Char"/>
    <w:link w:val="Heading3"/>
    <w:rsid w:val="002C4773"/>
    <w:rPr>
      <w:rFonts w:ascii="Verdana" w:hAnsi="Verdana" w:cs="Arial"/>
      <w:b/>
      <w:bCs/>
      <w:i/>
      <w:szCs w:val="26"/>
      <w:lang w:val="en-GB" w:eastAsia="en-US" w:bidi="ar-SA"/>
    </w:rPr>
  </w:style>
  <w:style w:type="character" w:styleId="Heading4Char" w:customStyle="1">
    <w:name w:val="Heading4 Char"/>
    <w:link w:val="Heading4"/>
    <w:rsid w:val="002C4773"/>
    <w:rPr>
      <w:rFonts w:ascii="Verdana" w:hAnsi="Verdana"/>
      <w:b/>
      <w:i/>
      <w:sz w:val="18"/>
      <w:szCs w:val="18"/>
      <w:lang w:val="en-GB" w:eastAsia="en-US" w:bidi="ar-SA"/>
    </w:rPr>
  </w:style>
  <w:style w:type="paragraph" w:styleId="Pa10" w:customStyle="1">
    <w:name w:val="Pa10"/>
    <w:basedOn w:val="Normal"/>
    <w:next w:val="Normal"/>
    <w:rsid w:val="00705A4E"/>
    <w:pPr>
      <w:autoSpaceDE w:val="0"/>
      <w:autoSpaceDN w:val="0"/>
      <w:adjustRightInd w:val="0"/>
      <w:spacing w:line="141" w:lineRule="atLeast"/>
    </w:pPr>
    <w:rPr>
      <w:rFonts w:ascii="Frutiger 45 Light" w:hAnsi="Frutiger 45 Light"/>
      <w:lang w:val="en-CA" w:eastAsia="ko-KR"/>
    </w:rPr>
  </w:style>
  <w:style w:type="paragraph" w:styleId="Style1" w:customStyle="1">
    <w:name w:val="Style1"/>
    <w:basedOn w:val="Normal"/>
    <w:rsid w:val="00F32C86"/>
    <w:rPr>
      <w:lang w:val="en-US"/>
    </w:rPr>
  </w:style>
  <w:style w:type="character" w:styleId="symesro" w:customStyle="1">
    <w:name w:val="symesro"/>
    <w:semiHidden/>
    <w:rsid w:val="00F32C86"/>
    <w:rPr>
      <w:rFonts w:ascii="Arial" w:hAnsi="Arial" w:cs="Arial"/>
      <w:color w:val="000080"/>
      <w:sz w:val="20"/>
      <w:szCs w:val="20"/>
    </w:rPr>
  </w:style>
  <w:style w:type="paragraph" w:styleId="NormalWeb">
    <w:name w:val="Normal (Web)"/>
    <w:basedOn w:val="Normal"/>
    <w:rsid w:val="00F32C86"/>
    <w:pPr>
      <w:spacing w:before="100" w:beforeAutospacing="1" w:after="100" w:afterAutospacing="1"/>
    </w:pPr>
    <w:rPr>
      <w:color w:val="333333"/>
      <w:lang w:val="en-CA" w:eastAsia="en-CA"/>
    </w:rPr>
  </w:style>
  <w:style w:type="character" w:styleId="PageNumber">
    <w:name w:val="page number"/>
    <w:basedOn w:val="DefaultParagraphFont"/>
    <w:rsid w:val="00295B04"/>
  </w:style>
  <w:style w:type="paragraph" w:styleId="BanfieldBody" w:customStyle="1">
    <w:name w:val="Banfield Body"/>
    <w:basedOn w:val="Normal"/>
    <w:qFormat/>
    <w:rsid w:val="00141217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spacing w:before="60" w:after="120" w:line="240" w:lineRule="exact"/>
    </w:pPr>
    <w:rPr>
      <w:color w:val="2E3636"/>
      <w:sz w:val="20"/>
      <w:lang w:val="en-US"/>
    </w:rPr>
  </w:style>
  <w:style w:type="paragraph" w:styleId="Revision">
    <w:name w:val="Revision"/>
    <w:hidden/>
    <w:rsid w:val="004F4344"/>
    <w:rPr>
      <w:rFonts w:ascii="Arial" w:hAnsi="Arial" w:cs="Arial"/>
      <w:b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5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oter" Target="footer2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styles" Target="styles.xml"/><Relationship Id="rId15" Type="http://schemas.microsoft.com/office/2011/relationships/commentsExtended" Target="commentsExtended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omments" Target="comments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microsoft.com/office/2011/relationships/people" Target="peop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microsoft.com/office/2018/08/relationships/commentsExtensible" Target="commentsExtensible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08f0551-f84f-44d7-b944-18be5f2887a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CD09C2FE061241A12FDE8137FF76B2" ma:contentTypeVersion="11" ma:contentTypeDescription="Crée un document." ma:contentTypeScope="" ma:versionID="626c0223597c890dfc4ad123ec74733a">
  <xsd:schema xmlns:xsd="http://www.w3.org/2001/XMLSchema" xmlns:xs="http://www.w3.org/2001/XMLSchema" xmlns:p="http://schemas.microsoft.com/office/2006/metadata/properties" xmlns:ns2="008f0551-f84f-44d7-b944-18be5f2887ae" xmlns:ns3="921e8042-bcbd-449b-80dc-b366d65e0a9b" targetNamespace="http://schemas.microsoft.com/office/2006/metadata/properties" ma:root="true" ma:fieldsID="235806e8703096690c6739189b912a3e" ns2:_="" ns3:_="">
    <xsd:import namespace="008f0551-f84f-44d7-b944-18be5f2887ae"/>
    <xsd:import namespace="921e8042-bcbd-449b-80dc-b366d65e0a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8f0551-f84f-44d7-b944-18be5f2887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d1c7943d-9be8-43ac-9fb9-82fa737417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1e8042-bcbd-449b-80dc-b366d65e0a9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68E92D-C161-4D53-B0B0-8990F67D4CAF}">
  <ds:schemaRefs>
    <ds:schemaRef ds:uri="http://schemas.microsoft.com/office/2006/metadata/properties"/>
    <ds:schemaRef ds:uri="http://schemas.microsoft.com/office/infopath/2007/PartnerControls"/>
    <ds:schemaRef ds:uri="008f0551-f84f-44d7-b944-18be5f2887ae"/>
  </ds:schemaRefs>
</ds:datastoreItem>
</file>

<file path=customXml/itemProps2.xml><?xml version="1.0" encoding="utf-8"?>
<ds:datastoreItem xmlns:ds="http://schemas.openxmlformats.org/officeDocument/2006/customXml" ds:itemID="{76399370-4C63-4599-9A2A-834E3B6A15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8F40EE-1134-4B38-9DF5-A94CB789BF2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BSL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Dfgff hg hfgh fhfg hfhgfh</dc:title>
  <dc:subject/>
  <dc:creator>Derrick Outram</dc:creator>
  <cp:keywords/>
  <dc:description/>
  <cp:lastModifiedBy>Justine Touaux</cp:lastModifiedBy>
  <cp:revision>42</cp:revision>
  <cp:lastPrinted>2022-07-25T22:34:00Z</cp:lastPrinted>
  <dcterms:created xsi:type="dcterms:W3CDTF">2023-02-16T19:27:00Z</dcterms:created>
  <dcterms:modified xsi:type="dcterms:W3CDTF">2023-02-17T18:02:17Z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0x0101001DCD09C2FE061241A12FDE8137FF76B2</vt:lpwstr>
  </property>
  <property fmtid="{D5CDD505-2E9C-101B-9397-08002B2CF9AE}" pid="3" name="MediaServiceImageTags">
    <vt:lpwstr/>
  </property>
</Properties>
</file>